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E9AA" w14:textId="402B8B9E" w:rsidR="00103425" w:rsidRDefault="008828B4" w:rsidP="29A8DC49">
      <w:r>
        <w:rPr>
          <w:rFonts w:ascii="Verdana" w:hAnsi="Verdana" w:cs="Arial"/>
          <w:b/>
          <w:bCs/>
          <w:sz w:val="52"/>
          <w:szCs w:val="52"/>
        </w:rPr>
        <w:t>Chesapeake Bay Potato Chip Mac &amp; Cheese</w:t>
      </w:r>
    </w:p>
    <w:p w14:paraId="3C79BF95" w14:textId="0E9C9BE2" w:rsidR="00103425" w:rsidRDefault="008828B4" w:rsidP="29A8DC49">
      <w:r>
        <w:rPr>
          <w:noProof/>
        </w:rPr>
        <w:drawing>
          <wp:inline distT="0" distB="0" distL="0" distR="0" wp14:anchorId="2914E0CE" wp14:editId="06EA2F1A">
            <wp:extent cx="5943600" cy="4384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84675"/>
                    </a:xfrm>
                    <a:prstGeom prst="rect">
                      <a:avLst/>
                    </a:prstGeom>
                  </pic:spPr>
                </pic:pic>
              </a:graphicData>
            </a:graphic>
          </wp:inline>
        </w:drawing>
      </w:r>
    </w:p>
    <w:p w14:paraId="1E155F3E" w14:textId="71A4BAAE" w:rsidR="00B11E54" w:rsidRPr="006B4593" w:rsidRDefault="00B11E54" w:rsidP="00C351BA">
      <w:pPr>
        <w:rPr>
          <w:rFonts w:ascii="Verdana" w:hAnsi="Verdana" w:cs="Arial"/>
          <w:sz w:val="24"/>
          <w:szCs w:val="24"/>
        </w:rPr>
      </w:pPr>
      <w:r>
        <w:rPr>
          <w:rFonts w:ascii="Verdana" w:hAnsi="Verdana" w:cs="Arial"/>
          <w:b/>
          <w:bCs/>
          <w:sz w:val="24"/>
          <w:szCs w:val="24"/>
        </w:rPr>
        <w:t>Program:</w:t>
      </w:r>
      <w:r w:rsidR="006B4593">
        <w:rPr>
          <w:rFonts w:ascii="Verdana" w:hAnsi="Verdana" w:cs="Arial"/>
          <w:b/>
          <w:bCs/>
          <w:sz w:val="24"/>
          <w:szCs w:val="24"/>
        </w:rPr>
        <w:t xml:space="preserve"> </w:t>
      </w:r>
      <w:r w:rsidR="006B4593">
        <w:rPr>
          <w:rFonts w:ascii="Verdana" w:hAnsi="Verdana" w:cs="Arial"/>
          <w:sz w:val="24"/>
          <w:szCs w:val="24"/>
        </w:rPr>
        <w:t>Consumer</w:t>
      </w:r>
    </w:p>
    <w:p w14:paraId="68DFB313" w14:textId="6AA78010" w:rsidR="00C351BA" w:rsidRDefault="00B11E54" w:rsidP="00C351BA">
      <w:pPr>
        <w:rPr>
          <w:rFonts w:ascii="Verdana" w:hAnsi="Verdana" w:cs="Arial"/>
          <w:sz w:val="24"/>
          <w:szCs w:val="24"/>
        </w:rPr>
      </w:pPr>
      <w:r>
        <w:rPr>
          <w:rFonts w:ascii="Verdana" w:hAnsi="Verdana" w:cs="Arial"/>
          <w:b/>
          <w:bCs/>
          <w:sz w:val="24"/>
          <w:szCs w:val="24"/>
        </w:rPr>
        <w:t xml:space="preserve">Short </w:t>
      </w:r>
      <w:r w:rsidR="00C351BA" w:rsidRPr="00487F29">
        <w:rPr>
          <w:rFonts w:ascii="Verdana" w:hAnsi="Verdana" w:cs="Arial"/>
          <w:b/>
          <w:bCs/>
          <w:sz w:val="24"/>
          <w:szCs w:val="24"/>
        </w:rPr>
        <w:t>Description:</w:t>
      </w:r>
      <w:r w:rsidR="00C351BA" w:rsidRPr="00487F29">
        <w:rPr>
          <w:rFonts w:ascii="Verdana" w:hAnsi="Verdana" w:cs="Arial"/>
          <w:sz w:val="24"/>
          <w:szCs w:val="24"/>
        </w:rPr>
        <w:t xml:space="preserve">  </w:t>
      </w:r>
      <w:r w:rsidR="008828B4">
        <w:rPr>
          <w:rFonts w:ascii="Verdana" w:hAnsi="Verdana" w:cs="Arial"/>
          <w:sz w:val="24"/>
          <w:szCs w:val="24"/>
        </w:rPr>
        <w:t>Creamy mac and cheese made better with potato chips!</w:t>
      </w:r>
    </w:p>
    <w:p w14:paraId="587A3B70" w14:textId="4284B8F3" w:rsidR="00B11E54" w:rsidRPr="00487F29" w:rsidRDefault="00B11E54" w:rsidP="00C351BA">
      <w:pPr>
        <w:rPr>
          <w:rFonts w:ascii="Verdana" w:hAnsi="Verdana" w:cs="Arial"/>
          <w:sz w:val="24"/>
          <w:szCs w:val="24"/>
        </w:rPr>
      </w:pPr>
      <w:r w:rsidRPr="00B11E54">
        <w:rPr>
          <w:rFonts w:ascii="Verdana" w:hAnsi="Verdana" w:cs="Arial"/>
          <w:b/>
          <w:bCs/>
          <w:sz w:val="24"/>
          <w:szCs w:val="24"/>
        </w:rPr>
        <w:t>Long Description</w:t>
      </w:r>
      <w:r>
        <w:rPr>
          <w:rFonts w:ascii="Verdana" w:hAnsi="Verdana" w:cs="Arial"/>
          <w:sz w:val="24"/>
          <w:szCs w:val="24"/>
        </w:rPr>
        <w:t xml:space="preserve">: </w:t>
      </w:r>
      <w:r w:rsidR="008828B4">
        <w:rPr>
          <w:rFonts w:ascii="Verdana" w:hAnsi="Verdana" w:cs="Arial"/>
          <w:sz w:val="24"/>
          <w:szCs w:val="24"/>
        </w:rPr>
        <w:t>Creamy and cheesy macaroni studded with pieces of tender cooked potatoes and topped with crispy seasoned kettle chips.</w:t>
      </w:r>
    </w:p>
    <w:p w14:paraId="68E5DC0E" w14:textId="19CDEE27" w:rsidR="00C351BA" w:rsidRPr="00CA6869" w:rsidRDefault="00C351BA" w:rsidP="00C351BA">
      <w:pPr>
        <w:rPr>
          <w:rFonts w:ascii="Verdana" w:hAnsi="Verdana" w:cs="Arial"/>
          <w:sz w:val="24"/>
          <w:szCs w:val="24"/>
        </w:rPr>
      </w:pPr>
      <w:r w:rsidRPr="00487F29">
        <w:rPr>
          <w:rFonts w:ascii="Verdana" w:hAnsi="Verdana" w:cs="Arial"/>
          <w:b/>
          <w:bCs/>
          <w:sz w:val="24"/>
          <w:szCs w:val="24"/>
        </w:rPr>
        <w:t>Servings</w:t>
      </w:r>
      <w:r w:rsidR="00103425">
        <w:rPr>
          <w:rFonts w:ascii="Verdana" w:hAnsi="Verdana" w:cs="Arial"/>
          <w:b/>
          <w:bCs/>
          <w:sz w:val="24"/>
          <w:szCs w:val="24"/>
        </w:rPr>
        <w:t>/portion size</w:t>
      </w:r>
      <w:r w:rsidRPr="00487F29">
        <w:rPr>
          <w:rFonts w:ascii="Verdana" w:hAnsi="Verdana" w:cs="Arial"/>
          <w:b/>
          <w:bCs/>
          <w:sz w:val="24"/>
          <w:szCs w:val="24"/>
        </w:rPr>
        <w:t>:</w:t>
      </w:r>
      <w:r w:rsidRPr="00CA6869">
        <w:rPr>
          <w:rFonts w:ascii="Verdana" w:hAnsi="Verdana" w:cs="Arial"/>
          <w:sz w:val="24"/>
          <w:szCs w:val="24"/>
        </w:rPr>
        <w:t xml:space="preserve"> </w:t>
      </w:r>
      <w:r w:rsidR="002F0FFF">
        <w:rPr>
          <w:rFonts w:ascii="Verdana" w:hAnsi="Verdana" w:cs="Arial"/>
          <w:sz w:val="24"/>
          <w:szCs w:val="24"/>
        </w:rPr>
        <w:t>12</w:t>
      </w:r>
    </w:p>
    <w:p w14:paraId="55380477" w14:textId="2C43A65D" w:rsidR="00C351BA" w:rsidRPr="00CA6869" w:rsidRDefault="00C351BA" w:rsidP="00C351BA">
      <w:pPr>
        <w:rPr>
          <w:rFonts w:ascii="Verdana" w:hAnsi="Verdana" w:cs="Arial"/>
          <w:sz w:val="24"/>
          <w:szCs w:val="24"/>
        </w:rPr>
      </w:pPr>
      <w:r w:rsidRPr="00487F29">
        <w:rPr>
          <w:rFonts w:ascii="Verdana" w:hAnsi="Verdana" w:cs="Arial"/>
          <w:b/>
          <w:bCs/>
          <w:sz w:val="24"/>
          <w:szCs w:val="24"/>
        </w:rPr>
        <w:t>Preparation Time:</w:t>
      </w:r>
      <w:r w:rsidRPr="00CA6869">
        <w:rPr>
          <w:rFonts w:ascii="Verdana" w:hAnsi="Verdana" w:cs="Arial"/>
          <w:sz w:val="24"/>
          <w:szCs w:val="24"/>
        </w:rPr>
        <w:t xml:space="preserve"> </w:t>
      </w:r>
      <w:r w:rsidR="008828B4">
        <w:rPr>
          <w:rFonts w:ascii="Verdana" w:hAnsi="Verdana" w:cs="Arial"/>
          <w:sz w:val="24"/>
          <w:szCs w:val="24"/>
        </w:rPr>
        <w:t>15</w:t>
      </w:r>
      <w:r w:rsidR="00DB4867">
        <w:rPr>
          <w:rFonts w:ascii="Verdana" w:hAnsi="Verdana" w:cs="Arial"/>
          <w:sz w:val="24"/>
          <w:szCs w:val="24"/>
        </w:rPr>
        <w:t xml:space="preserve"> minutes</w:t>
      </w:r>
    </w:p>
    <w:p w14:paraId="61101AFA" w14:textId="1A744B10" w:rsidR="00C351BA" w:rsidRPr="00CA6869" w:rsidRDefault="00C351BA" w:rsidP="00C351BA">
      <w:pPr>
        <w:rPr>
          <w:rFonts w:ascii="Verdana" w:hAnsi="Verdana" w:cs="Arial"/>
          <w:sz w:val="24"/>
          <w:szCs w:val="24"/>
        </w:rPr>
      </w:pPr>
      <w:r w:rsidRPr="00487F29">
        <w:rPr>
          <w:rFonts w:ascii="Verdana" w:hAnsi="Verdana" w:cs="Arial"/>
          <w:b/>
          <w:bCs/>
          <w:sz w:val="24"/>
          <w:szCs w:val="24"/>
        </w:rPr>
        <w:t>Cooking Time:</w:t>
      </w:r>
      <w:r w:rsidRPr="00CA6869">
        <w:rPr>
          <w:rFonts w:ascii="Verdana" w:hAnsi="Verdana" w:cs="Arial"/>
          <w:sz w:val="24"/>
          <w:szCs w:val="24"/>
        </w:rPr>
        <w:t xml:space="preserve"> </w:t>
      </w:r>
      <w:r w:rsidR="008828B4">
        <w:rPr>
          <w:rFonts w:ascii="Verdana" w:hAnsi="Verdana" w:cs="Arial"/>
          <w:sz w:val="24"/>
          <w:szCs w:val="24"/>
        </w:rPr>
        <w:t>30</w:t>
      </w:r>
      <w:r w:rsidR="00DB4867">
        <w:rPr>
          <w:rFonts w:ascii="Verdana" w:hAnsi="Verdana" w:cs="Arial"/>
          <w:sz w:val="24"/>
          <w:szCs w:val="24"/>
        </w:rPr>
        <w:t xml:space="preserve"> minutes</w:t>
      </w:r>
    </w:p>
    <w:p w14:paraId="41E7C92E" w14:textId="2A3E77C3" w:rsidR="00C351BA" w:rsidRPr="00CA6869" w:rsidRDefault="00C351BA" w:rsidP="00C351BA">
      <w:pPr>
        <w:rPr>
          <w:rFonts w:ascii="Verdana" w:hAnsi="Verdana" w:cs="Arial"/>
          <w:sz w:val="24"/>
          <w:szCs w:val="24"/>
        </w:rPr>
      </w:pPr>
      <w:r w:rsidRPr="00487F29">
        <w:rPr>
          <w:rFonts w:ascii="Verdana" w:hAnsi="Verdana" w:cs="Arial"/>
          <w:b/>
          <w:bCs/>
          <w:sz w:val="24"/>
          <w:szCs w:val="24"/>
        </w:rPr>
        <w:t>Total Time:</w:t>
      </w:r>
      <w:r w:rsidRPr="00CA6869">
        <w:rPr>
          <w:rFonts w:ascii="Verdana" w:hAnsi="Verdana" w:cs="Arial"/>
          <w:sz w:val="24"/>
          <w:szCs w:val="24"/>
        </w:rPr>
        <w:t xml:space="preserve"> </w:t>
      </w:r>
      <w:r w:rsidR="008828B4">
        <w:rPr>
          <w:rFonts w:ascii="Verdana" w:hAnsi="Verdana" w:cs="Arial"/>
          <w:sz w:val="24"/>
          <w:szCs w:val="24"/>
        </w:rPr>
        <w:t>45</w:t>
      </w:r>
      <w:r w:rsidR="00DB4867">
        <w:rPr>
          <w:rFonts w:ascii="Verdana" w:hAnsi="Verdana" w:cs="Arial"/>
          <w:sz w:val="24"/>
          <w:szCs w:val="24"/>
        </w:rPr>
        <w:t xml:space="preserve"> minutes</w:t>
      </w:r>
      <w:r w:rsidR="004949C4">
        <w:rPr>
          <w:rFonts w:ascii="Verdana" w:hAnsi="Verdana" w:cs="Arial"/>
          <w:sz w:val="24"/>
          <w:szCs w:val="24"/>
        </w:rPr>
        <w:t xml:space="preserve"> </w:t>
      </w:r>
    </w:p>
    <w:p w14:paraId="741DB3D0" w14:textId="00D2A25F" w:rsidR="00C351BA" w:rsidRDefault="00C351BA" w:rsidP="00C351BA">
      <w:pPr>
        <w:rPr>
          <w:rFonts w:ascii="Verdana" w:hAnsi="Verdana" w:cs="Arial"/>
          <w:sz w:val="24"/>
          <w:szCs w:val="24"/>
        </w:rPr>
      </w:pPr>
      <w:r w:rsidRPr="003A0CCF">
        <w:rPr>
          <w:rFonts w:ascii="Verdana" w:hAnsi="Verdana" w:cs="Arial"/>
          <w:b/>
          <w:bCs/>
          <w:sz w:val="24"/>
          <w:szCs w:val="24"/>
        </w:rPr>
        <w:t>Potato Type:</w:t>
      </w:r>
      <w:r>
        <w:rPr>
          <w:rFonts w:ascii="Verdana" w:hAnsi="Verdana" w:cs="Arial"/>
          <w:sz w:val="24"/>
          <w:szCs w:val="24"/>
        </w:rPr>
        <w:t xml:space="preserve"> </w:t>
      </w:r>
      <w:r w:rsidR="00C110CB">
        <w:rPr>
          <w:rFonts w:ascii="Verdana" w:hAnsi="Verdana" w:cs="Arial"/>
          <w:sz w:val="24"/>
          <w:szCs w:val="24"/>
        </w:rPr>
        <w:t>Fresh Yellow Potatoes/Potato Chips</w:t>
      </w:r>
    </w:p>
    <w:p w14:paraId="03D8CBC4" w14:textId="2BD20F01" w:rsidR="0007752D" w:rsidRDefault="00C351BA" w:rsidP="00C351BA">
      <w:pPr>
        <w:rPr>
          <w:rFonts w:ascii="Verdana" w:hAnsi="Verdana" w:cs="Arial"/>
          <w:sz w:val="24"/>
          <w:szCs w:val="24"/>
        </w:rPr>
      </w:pPr>
      <w:r w:rsidRPr="003A0CCF">
        <w:rPr>
          <w:rFonts w:ascii="Verdana" w:hAnsi="Verdana" w:cs="Arial"/>
          <w:b/>
          <w:bCs/>
          <w:sz w:val="24"/>
          <w:szCs w:val="24"/>
        </w:rPr>
        <w:t>Course:</w:t>
      </w:r>
      <w:r>
        <w:rPr>
          <w:rFonts w:ascii="Verdana" w:hAnsi="Verdana" w:cs="Arial"/>
          <w:sz w:val="24"/>
          <w:szCs w:val="24"/>
        </w:rPr>
        <w:t xml:space="preserve"> </w:t>
      </w:r>
      <w:r w:rsidR="00A8267C">
        <w:rPr>
          <w:rFonts w:ascii="Verdana" w:hAnsi="Verdana" w:cs="Arial"/>
          <w:sz w:val="24"/>
          <w:szCs w:val="24"/>
        </w:rPr>
        <w:t>Entrée, Lunch, Dinner</w:t>
      </w:r>
      <w:r w:rsidR="00C110CB">
        <w:rPr>
          <w:rFonts w:ascii="Verdana" w:hAnsi="Verdana" w:cs="Arial"/>
          <w:sz w:val="24"/>
          <w:szCs w:val="24"/>
        </w:rPr>
        <w:t>, Side Dish</w:t>
      </w:r>
    </w:p>
    <w:p w14:paraId="3D7FFC6B" w14:textId="77777777" w:rsidR="0007752D" w:rsidRDefault="0007752D" w:rsidP="00C351BA">
      <w:pPr>
        <w:rPr>
          <w:rFonts w:ascii="Verdana" w:hAnsi="Verdana" w:cs="Arial"/>
          <w:sz w:val="24"/>
          <w:szCs w:val="24"/>
        </w:rPr>
      </w:pPr>
    </w:p>
    <w:p w14:paraId="570C6BCE" w14:textId="3E0E0774" w:rsidR="00B40F20" w:rsidRDefault="00C351BA" w:rsidP="00B40F20">
      <w:pPr>
        <w:rPr>
          <w:rFonts w:ascii="Verdana" w:hAnsi="Verdana" w:cs="Arial"/>
          <w:b/>
          <w:bCs/>
          <w:sz w:val="24"/>
          <w:szCs w:val="24"/>
          <w:u w:val="single"/>
        </w:rPr>
      </w:pPr>
      <w:r w:rsidRPr="00487F29">
        <w:rPr>
          <w:rFonts w:ascii="Verdana" w:hAnsi="Verdana" w:cs="Arial"/>
          <w:b/>
          <w:bCs/>
          <w:sz w:val="24"/>
          <w:szCs w:val="24"/>
          <w:u w:val="single"/>
        </w:rPr>
        <w:t>Ingredient</w:t>
      </w:r>
      <w:r w:rsidR="00B40F20">
        <w:rPr>
          <w:rFonts w:ascii="Verdana" w:hAnsi="Verdana" w:cs="Arial"/>
          <w:b/>
          <w:bCs/>
          <w:sz w:val="24"/>
          <w:szCs w:val="24"/>
          <w:u w:val="single"/>
        </w:rPr>
        <w:t>s:</w:t>
      </w:r>
    </w:p>
    <w:p w14:paraId="3B40B034" w14:textId="6403DB81" w:rsidR="009E23A3" w:rsidRPr="009E23A3" w:rsidRDefault="00C110CB" w:rsidP="00B40F20">
      <w:pPr>
        <w:rPr>
          <w:rFonts w:ascii="Verdana" w:hAnsi="Verdana" w:cs="Arial"/>
          <w:sz w:val="24"/>
          <w:szCs w:val="24"/>
        </w:rPr>
      </w:pPr>
      <w:r>
        <w:rPr>
          <w:rFonts w:ascii="Verdana" w:hAnsi="Verdana" w:cs="Arial"/>
          <w:sz w:val="24"/>
          <w:szCs w:val="24"/>
        </w:rPr>
        <w:t>Mac and Cheese</w:t>
      </w:r>
      <w:r w:rsidR="009E23A3">
        <w:rPr>
          <w:rFonts w:ascii="Verdana" w:hAnsi="Verdana" w:cs="Arial"/>
          <w:sz w:val="24"/>
          <w:szCs w:val="24"/>
        </w:rPr>
        <w:t>:</w:t>
      </w:r>
    </w:p>
    <w:p w14:paraId="592648B9" w14:textId="082C0CDD" w:rsidR="00F94CB8" w:rsidRDefault="00986599" w:rsidP="00A03613">
      <w:pPr>
        <w:pStyle w:val="ListParagraph"/>
        <w:numPr>
          <w:ilvl w:val="0"/>
          <w:numId w:val="8"/>
        </w:numPr>
        <w:rPr>
          <w:rFonts w:ascii="Verdana" w:hAnsi="Verdana" w:cs="Arial"/>
          <w:sz w:val="24"/>
          <w:szCs w:val="24"/>
        </w:rPr>
      </w:pPr>
      <w:r>
        <w:rPr>
          <w:rFonts w:ascii="Verdana" w:hAnsi="Verdana" w:cs="Arial"/>
          <w:sz w:val="24"/>
          <w:szCs w:val="24"/>
        </w:rPr>
        <w:t>1 pound (453g)</w:t>
      </w:r>
      <w:r>
        <w:rPr>
          <w:rFonts w:ascii="Verdana" w:hAnsi="Verdana" w:cs="Arial"/>
          <w:sz w:val="24"/>
          <w:szCs w:val="24"/>
        </w:rPr>
        <w:tab/>
      </w:r>
      <w:r>
        <w:rPr>
          <w:rFonts w:ascii="Verdana" w:hAnsi="Verdana" w:cs="Arial"/>
          <w:sz w:val="24"/>
          <w:szCs w:val="24"/>
        </w:rPr>
        <w:tab/>
        <w:t>Cavatappi (Corkscrew) Pasta (Other macaroni pasta can be subbed), cooked, cooled</w:t>
      </w:r>
    </w:p>
    <w:p w14:paraId="660462CE" w14:textId="1CF62346" w:rsidR="00986599" w:rsidRDefault="00986599" w:rsidP="00A03613">
      <w:pPr>
        <w:pStyle w:val="ListParagraph"/>
        <w:numPr>
          <w:ilvl w:val="0"/>
          <w:numId w:val="8"/>
        </w:numPr>
        <w:rPr>
          <w:rFonts w:ascii="Verdana" w:hAnsi="Verdana" w:cs="Arial"/>
          <w:sz w:val="24"/>
          <w:szCs w:val="24"/>
        </w:rPr>
      </w:pPr>
      <w:r>
        <w:rPr>
          <w:rFonts w:ascii="Verdana" w:hAnsi="Verdana" w:cs="Arial"/>
          <w:sz w:val="24"/>
          <w:szCs w:val="24"/>
        </w:rPr>
        <w:t>8 ounces (227g)</w:t>
      </w:r>
      <w:r>
        <w:rPr>
          <w:rFonts w:ascii="Verdana" w:hAnsi="Verdana" w:cs="Arial"/>
          <w:sz w:val="24"/>
          <w:szCs w:val="24"/>
        </w:rPr>
        <w:tab/>
      </w:r>
      <w:r>
        <w:rPr>
          <w:rFonts w:ascii="Verdana" w:hAnsi="Verdana" w:cs="Arial"/>
          <w:sz w:val="24"/>
          <w:szCs w:val="24"/>
        </w:rPr>
        <w:tab/>
        <w:t>Yellow Potatoes, cut into ½ inch cubes, cooked, cooled</w:t>
      </w:r>
    </w:p>
    <w:p w14:paraId="29B3F59E" w14:textId="1FF21D22" w:rsidR="00986599" w:rsidRDefault="00357E6C" w:rsidP="00A03613">
      <w:pPr>
        <w:pStyle w:val="ListParagraph"/>
        <w:numPr>
          <w:ilvl w:val="0"/>
          <w:numId w:val="8"/>
        </w:numPr>
        <w:rPr>
          <w:rFonts w:ascii="Verdana" w:hAnsi="Verdana" w:cs="Arial"/>
          <w:sz w:val="24"/>
          <w:szCs w:val="24"/>
        </w:rPr>
      </w:pPr>
      <w:r>
        <w:rPr>
          <w:rFonts w:ascii="Verdana" w:hAnsi="Verdana" w:cs="Arial"/>
          <w:sz w:val="24"/>
          <w:szCs w:val="24"/>
        </w:rPr>
        <w:t>3 cups (720ml)</w:t>
      </w:r>
      <w:r>
        <w:rPr>
          <w:rFonts w:ascii="Verdana" w:hAnsi="Verdana" w:cs="Arial"/>
          <w:sz w:val="24"/>
          <w:szCs w:val="24"/>
        </w:rPr>
        <w:tab/>
      </w:r>
      <w:r>
        <w:rPr>
          <w:rFonts w:ascii="Verdana" w:hAnsi="Verdana" w:cs="Arial"/>
          <w:sz w:val="24"/>
          <w:szCs w:val="24"/>
        </w:rPr>
        <w:tab/>
        <w:t>Half &amp; Half</w:t>
      </w:r>
    </w:p>
    <w:p w14:paraId="2654646A" w14:textId="6022CEC3" w:rsidR="00357E6C" w:rsidRDefault="00357E6C" w:rsidP="00A03613">
      <w:pPr>
        <w:pStyle w:val="ListParagraph"/>
        <w:numPr>
          <w:ilvl w:val="0"/>
          <w:numId w:val="8"/>
        </w:numPr>
        <w:rPr>
          <w:rFonts w:ascii="Verdana" w:hAnsi="Verdana" w:cs="Arial"/>
          <w:sz w:val="24"/>
          <w:szCs w:val="24"/>
        </w:rPr>
      </w:pPr>
      <w:r>
        <w:rPr>
          <w:rFonts w:ascii="Verdana" w:hAnsi="Verdana" w:cs="Arial"/>
          <w:sz w:val="24"/>
          <w:szCs w:val="24"/>
        </w:rPr>
        <w:t>1 cup (240ml)</w:t>
      </w:r>
      <w:r>
        <w:rPr>
          <w:rFonts w:ascii="Verdana" w:hAnsi="Verdana" w:cs="Arial"/>
          <w:sz w:val="24"/>
          <w:szCs w:val="24"/>
        </w:rPr>
        <w:tab/>
      </w:r>
      <w:r>
        <w:rPr>
          <w:rFonts w:ascii="Verdana" w:hAnsi="Verdana" w:cs="Arial"/>
          <w:sz w:val="24"/>
          <w:szCs w:val="24"/>
        </w:rPr>
        <w:tab/>
      </w:r>
      <w:r>
        <w:rPr>
          <w:rFonts w:ascii="Verdana" w:hAnsi="Verdana" w:cs="Arial"/>
          <w:sz w:val="24"/>
          <w:szCs w:val="24"/>
        </w:rPr>
        <w:tab/>
        <w:t>Heavy Cream</w:t>
      </w:r>
    </w:p>
    <w:p w14:paraId="3262E861" w14:textId="0285DA2A" w:rsidR="00357E6C" w:rsidRDefault="00357E6C" w:rsidP="00A03613">
      <w:pPr>
        <w:pStyle w:val="ListParagraph"/>
        <w:numPr>
          <w:ilvl w:val="0"/>
          <w:numId w:val="8"/>
        </w:numPr>
        <w:rPr>
          <w:rFonts w:ascii="Verdana" w:hAnsi="Verdana" w:cs="Arial"/>
          <w:sz w:val="24"/>
          <w:szCs w:val="24"/>
        </w:rPr>
      </w:pPr>
      <w:r>
        <w:rPr>
          <w:rFonts w:ascii="Verdana" w:hAnsi="Verdana" w:cs="Arial"/>
          <w:sz w:val="24"/>
          <w:szCs w:val="24"/>
        </w:rPr>
        <w:t>1 teaspoon (6g)</w:t>
      </w:r>
      <w:r>
        <w:rPr>
          <w:rFonts w:ascii="Verdana" w:hAnsi="Verdana" w:cs="Arial"/>
          <w:sz w:val="24"/>
          <w:szCs w:val="24"/>
        </w:rPr>
        <w:tab/>
      </w:r>
      <w:r>
        <w:rPr>
          <w:rFonts w:ascii="Verdana" w:hAnsi="Verdana" w:cs="Arial"/>
          <w:sz w:val="24"/>
          <w:szCs w:val="24"/>
        </w:rPr>
        <w:tab/>
        <w:t>Sea Salt</w:t>
      </w:r>
    </w:p>
    <w:p w14:paraId="7EEFC2BF" w14:textId="655B638A" w:rsidR="00357E6C" w:rsidRDefault="00357E6C" w:rsidP="00A03613">
      <w:pPr>
        <w:pStyle w:val="ListParagraph"/>
        <w:numPr>
          <w:ilvl w:val="0"/>
          <w:numId w:val="8"/>
        </w:numPr>
        <w:rPr>
          <w:rFonts w:ascii="Verdana" w:hAnsi="Verdana" w:cs="Arial"/>
          <w:sz w:val="24"/>
          <w:szCs w:val="24"/>
        </w:rPr>
      </w:pPr>
      <w:r>
        <w:rPr>
          <w:rFonts w:ascii="Verdana" w:hAnsi="Verdana" w:cs="Arial"/>
          <w:sz w:val="24"/>
          <w:szCs w:val="24"/>
        </w:rPr>
        <w:t>1-3/4 cup (198g)</w:t>
      </w:r>
      <w:r>
        <w:rPr>
          <w:rFonts w:ascii="Verdana" w:hAnsi="Verdana" w:cs="Arial"/>
          <w:sz w:val="24"/>
          <w:szCs w:val="24"/>
        </w:rPr>
        <w:tab/>
      </w:r>
      <w:r>
        <w:rPr>
          <w:rFonts w:ascii="Verdana" w:hAnsi="Verdana" w:cs="Arial"/>
          <w:sz w:val="24"/>
          <w:szCs w:val="24"/>
        </w:rPr>
        <w:tab/>
        <w:t>Colby Jack Cheese, shredded</w:t>
      </w:r>
    </w:p>
    <w:p w14:paraId="7E0689AF" w14:textId="1BEEF850" w:rsidR="00357E6C" w:rsidRDefault="00AB1B7E" w:rsidP="00A03613">
      <w:pPr>
        <w:pStyle w:val="ListParagraph"/>
        <w:numPr>
          <w:ilvl w:val="0"/>
          <w:numId w:val="8"/>
        </w:numPr>
        <w:rPr>
          <w:rFonts w:ascii="Verdana" w:hAnsi="Verdana" w:cs="Arial"/>
          <w:sz w:val="24"/>
          <w:szCs w:val="24"/>
        </w:rPr>
      </w:pPr>
      <w:r>
        <w:rPr>
          <w:rFonts w:ascii="Verdana" w:hAnsi="Verdana" w:cs="Arial"/>
          <w:sz w:val="24"/>
          <w:szCs w:val="24"/>
        </w:rPr>
        <w:t>2 teaspoons</w:t>
      </w:r>
      <w:r w:rsidR="00357E6C">
        <w:rPr>
          <w:rFonts w:ascii="Verdana" w:hAnsi="Verdana" w:cs="Arial"/>
          <w:sz w:val="24"/>
          <w:szCs w:val="24"/>
        </w:rPr>
        <w:t xml:space="preserve"> (1</w:t>
      </w:r>
      <w:r>
        <w:rPr>
          <w:rFonts w:ascii="Verdana" w:hAnsi="Verdana" w:cs="Arial"/>
          <w:sz w:val="24"/>
          <w:szCs w:val="24"/>
        </w:rPr>
        <w:t>2</w:t>
      </w:r>
      <w:r w:rsidR="00357E6C">
        <w:rPr>
          <w:rFonts w:ascii="Verdana" w:hAnsi="Verdana" w:cs="Arial"/>
          <w:sz w:val="24"/>
          <w:szCs w:val="24"/>
        </w:rPr>
        <w:t>g)</w:t>
      </w:r>
      <w:r w:rsidR="00357E6C">
        <w:rPr>
          <w:rFonts w:ascii="Verdana" w:hAnsi="Verdana" w:cs="Arial"/>
          <w:sz w:val="24"/>
          <w:szCs w:val="24"/>
        </w:rPr>
        <w:tab/>
      </w:r>
      <w:r w:rsidR="00357E6C">
        <w:rPr>
          <w:rFonts w:ascii="Verdana" w:hAnsi="Verdana" w:cs="Arial"/>
          <w:sz w:val="24"/>
          <w:szCs w:val="24"/>
        </w:rPr>
        <w:tab/>
        <w:t>Old Bay Seasoning</w:t>
      </w:r>
    </w:p>
    <w:p w14:paraId="684B8B27" w14:textId="3B9379B8" w:rsidR="00D858C6" w:rsidRDefault="00357E6C" w:rsidP="00C80327">
      <w:pPr>
        <w:rPr>
          <w:rFonts w:ascii="Verdana" w:hAnsi="Verdana" w:cs="Arial"/>
          <w:sz w:val="24"/>
          <w:szCs w:val="24"/>
        </w:rPr>
      </w:pPr>
      <w:r>
        <w:rPr>
          <w:rFonts w:ascii="Verdana" w:hAnsi="Verdana" w:cs="Arial"/>
          <w:sz w:val="24"/>
          <w:szCs w:val="24"/>
        </w:rPr>
        <w:t>Crispy Kettle Chip Topping</w:t>
      </w:r>
      <w:r w:rsidR="00C80327">
        <w:rPr>
          <w:rFonts w:ascii="Verdana" w:hAnsi="Verdana" w:cs="Arial"/>
          <w:sz w:val="24"/>
          <w:szCs w:val="24"/>
        </w:rPr>
        <w:t>:</w:t>
      </w:r>
    </w:p>
    <w:p w14:paraId="533B361E" w14:textId="01542779" w:rsidR="00155CF6" w:rsidRDefault="00357E6C" w:rsidP="00C80327">
      <w:pPr>
        <w:pStyle w:val="ListParagraph"/>
        <w:numPr>
          <w:ilvl w:val="0"/>
          <w:numId w:val="8"/>
        </w:numPr>
        <w:rPr>
          <w:rFonts w:ascii="Verdana" w:hAnsi="Verdana" w:cs="Arial"/>
          <w:sz w:val="24"/>
          <w:szCs w:val="24"/>
        </w:rPr>
      </w:pPr>
      <w:r>
        <w:rPr>
          <w:rFonts w:ascii="Verdana" w:hAnsi="Verdana" w:cs="Arial"/>
          <w:sz w:val="24"/>
          <w:szCs w:val="24"/>
        </w:rPr>
        <w:t>1 tablespoon (15ml)</w:t>
      </w:r>
      <w:r>
        <w:rPr>
          <w:rFonts w:ascii="Verdana" w:hAnsi="Verdana" w:cs="Arial"/>
          <w:sz w:val="24"/>
          <w:szCs w:val="24"/>
        </w:rPr>
        <w:tab/>
        <w:t>Vegetable Oil</w:t>
      </w:r>
    </w:p>
    <w:p w14:paraId="147B0D40" w14:textId="19E44870" w:rsidR="00357E6C" w:rsidRDefault="00357E6C" w:rsidP="00C80327">
      <w:pPr>
        <w:pStyle w:val="ListParagraph"/>
        <w:numPr>
          <w:ilvl w:val="0"/>
          <w:numId w:val="8"/>
        </w:numPr>
        <w:rPr>
          <w:rFonts w:ascii="Verdana" w:hAnsi="Verdana" w:cs="Arial"/>
          <w:sz w:val="24"/>
          <w:szCs w:val="24"/>
        </w:rPr>
      </w:pPr>
      <w:r>
        <w:rPr>
          <w:rFonts w:ascii="Verdana" w:hAnsi="Verdana" w:cs="Arial"/>
          <w:sz w:val="24"/>
          <w:szCs w:val="24"/>
        </w:rPr>
        <w:t>2 tablespoons (28g)</w:t>
      </w:r>
      <w:r>
        <w:rPr>
          <w:rFonts w:ascii="Verdana" w:hAnsi="Verdana" w:cs="Arial"/>
          <w:sz w:val="24"/>
          <w:szCs w:val="24"/>
        </w:rPr>
        <w:tab/>
      </w:r>
      <w:r>
        <w:rPr>
          <w:rFonts w:ascii="Verdana" w:hAnsi="Verdana" w:cs="Arial"/>
          <w:sz w:val="24"/>
          <w:szCs w:val="24"/>
        </w:rPr>
        <w:tab/>
        <w:t>Unsalted Butter</w:t>
      </w:r>
    </w:p>
    <w:p w14:paraId="65BB9E9E" w14:textId="49FAF678" w:rsidR="00AB1B7E" w:rsidRDefault="00AB1B7E" w:rsidP="00C80327">
      <w:pPr>
        <w:pStyle w:val="ListParagraph"/>
        <w:numPr>
          <w:ilvl w:val="0"/>
          <w:numId w:val="8"/>
        </w:numPr>
        <w:rPr>
          <w:rFonts w:ascii="Verdana" w:hAnsi="Verdana" w:cs="Arial"/>
          <w:sz w:val="24"/>
          <w:szCs w:val="24"/>
        </w:rPr>
      </w:pPr>
      <w:r>
        <w:rPr>
          <w:rFonts w:ascii="Verdana" w:hAnsi="Verdana" w:cs="Arial"/>
          <w:sz w:val="24"/>
          <w:szCs w:val="24"/>
        </w:rPr>
        <w:t>4 each (15g)</w:t>
      </w:r>
      <w:r>
        <w:rPr>
          <w:rFonts w:ascii="Verdana" w:hAnsi="Verdana" w:cs="Arial"/>
          <w:sz w:val="24"/>
          <w:szCs w:val="24"/>
        </w:rPr>
        <w:tab/>
      </w:r>
      <w:r>
        <w:rPr>
          <w:rFonts w:ascii="Verdana" w:hAnsi="Verdana" w:cs="Arial"/>
          <w:sz w:val="24"/>
          <w:szCs w:val="24"/>
        </w:rPr>
        <w:tab/>
      </w:r>
      <w:r>
        <w:rPr>
          <w:rFonts w:ascii="Verdana" w:hAnsi="Verdana" w:cs="Arial"/>
          <w:sz w:val="24"/>
          <w:szCs w:val="24"/>
        </w:rPr>
        <w:tab/>
        <w:t>Garlic, chopped fine</w:t>
      </w:r>
    </w:p>
    <w:p w14:paraId="7336C3CF" w14:textId="6A7B45D4" w:rsidR="00357E6C" w:rsidRDefault="00AB1B7E" w:rsidP="00C80327">
      <w:pPr>
        <w:pStyle w:val="ListParagraph"/>
        <w:numPr>
          <w:ilvl w:val="0"/>
          <w:numId w:val="8"/>
        </w:numPr>
        <w:rPr>
          <w:rFonts w:ascii="Verdana" w:hAnsi="Verdana" w:cs="Arial"/>
          <w:sz w:val="24"/>
          <w:szCs w:val="24"/>
        </w:rPr>
      </w:pPr>
      <w:r>
        <w:rPr>
          <w:rFonts w:ascii="Verdana" w:hAnsi="Verdana" w:cs="Arial"/>
          <w:sz w:val="24"/>
          <w:szCs w:val="24"/>
        </w:rPr>
        <w:t>8-1/2 ounces (240g)</w:t>
      </w:r>
      <w:r>
        <w:rPr>
          <w:rFonts w:ascii="Verdana" w:hAnsi="Verdana" w:cs="Arial"/>
          <w:sz w:val="24"/>
          <w:szCs w:val="24"/>
        </w:rPr>
        <w:tab/>
        <w:t>Sea Salt Kettle Chips</w:t>
      </w:r>
      <w:r w:rsidR="002665B1">
        <w:rPr>
          <w:rFonts w:ascii="Verdana" w:hAnsi="Verdana" w:cs="Arial"/>
          <w:sz w:val="24"/>
          <w:szCs w:val="24"/>
        </w:rPr>
        <w:t>, slightly crushed</w:t>
      </w:r>
    </w:p>
    <w:p w14:paraId="475990E2" w14:textId="2B015FAE" w:rsidR="00AB1B7E" w:rsidRDefault="00AB1B7E" w:rsidP="00C80327">
      <w:pPr>
        <w:pStyle w:val="ListParagraph"/>
        <w:numPr>
          <w:ilvl w:val="0"/>
          <w:numId w:val="8"/>
        </w:numPr>
        <w:rPr>
          <w:rFonts w:ascii="Verdana" w:hAnsi="Verdana" w:cs="Arial"/>
          <w:sz w:val="24"/>
          <w:szCs w:val="24"/>
        </w:rPr>
      </w:pPr>
      <w:r>
        <w:rPr>
          <w:rFonts w:ascii="Verdana" w:hAnsi="Verdana" w:cs="Arial"/>
          <w:sz w:val="24"/>
          <w:szCs w:val="24"/>
        </w:rPr>
        <w:t>2 teaspoons (12g)</w:t>
      </w:r>
      <w:r>
        <w:rPr>
          <w:rFonts w:ascii="Verdana" w:hAnsi="Verdana" w:cs="Arial"/>
          <w:sz w:val="24"/>
          <w:szCs w:val="24"/>
        </w:rPr>
        <w:tab/>
      </w:r>
      <w:r>
        <w:rPr>
          <w:rFonts w:ascii="Verdana" w:hAnsi="Verdana" w:cs="Arial"/>
          <w:sz w:val="24"/>
          <w:szCs w:val="24"/>
        </w:rPr>
        <w:tab/>
        <w:t>Old Bay Seasoning</w:t>
      </w:r>
    </w:p>
    <w:p w14:paraId="6EC06076" w14:textId="28FA0025" w:rsidR="00AB1B7E" w:rsidRDefault="00AB1B7E" w:rsidP="00C80327">
      <w:pPr>
        <w:pStyle w:val="ListParagraph"/>
        <w:numPr>
          <w:ilvl w:val="0"/>
          <w:numId w:val="8"/>
        </w:numPr>
        <w:rPr>
          <w:rFonts w:ascii="Verdana" w:hAnsi="Verdana" w:cs="Arial"/>
          <w:sz w:val="24"/>
          <w:szCs w:val="24"/>
        </w:rPr>
      </w:pPr>
      <w:r>
        <w:rPr>
          <w:rFonts w:ascii="Verdana" w:hAnsi="Verdana" w:cs="Arial"/>
          <w:sz w:val="24"/>
          <w:szCs w:val="24"/>
        </w:rPr>
        <w:t>2 tablespoons (4g)</w:t>
      </w:r>
      <w:r>
        <w:rPr>
          <w:rFonts w:ascii="Verdana" w:hAnsi="Verdana" w:cs="Arial"/>
          <w:sz w:val="24"/>
          <w:szCs w:val="24"/>
        </w:rPr>
        <w:tab/>
      </w:r>
      <w:r>
        <w:rPr>
          <w:rFonts w:ascii="Verdana" w:hAnsi="Verdana" w:cs="Arial"/>
          <w:sz w:val="24"/>
          <w:szCs w:val="24"/>
        </w:rPr>
        <w:tab/>
        <w:t>Parsley, chopped</w:t>
      </w:r>
    </w:p>
    <w:p w14:paraId="5DE7217C" w14:textId="65295124" w:rsidR="00C351BA" w:rsidRDefault="00C351BA" w:rsidP="00C351BA">
      <w:pPr>
        <w:rPr>
          <w:rFonts w:ascii="Verdana" w:hAnsi="Verdana" w:cs="Arial"/>
          <w:b/>
          <w:bCs/>
          <w:sz w:val="24"/>
          <w:szCs w:val="24"/>
          <w:u w:val="single"/>
        </w:rPr>
      </w:pPr>
      <w:r w:rsidRPr="00487F29">
        <w:rPr>
          <w:rFonts w:ascii="Verdana" w:hAnsi="Verdana" w:cs="Arial"/>
          <w:b/>
          <w:bCs/>
          <w:sz w:val="24"/>
          <w:szCs w:val="24"/>
          <w:u w:val="single"/>
        </w:rPr>
        <w:t>Preparation</w:t>
      </w:r>
      <w:r w:rsidR="008D60B3">
        <w:rPr>
          <w:rFonts w:ascii="Verdana" w:hAnsi="Verdana" w:cs="Arial"/>
          <w:b/>
          <w:bCs/>
          <w:sz w:val="24"/>
          <w:szCs w:val="24"/>
          <w:u w:val="single"/>
        </w:rPr>
        <w:t>:</w:t>
      </w:r>
    </w:p>
    <w:p w14:paraId="7D1ACDA2" w14:textId="4980C34B" w:rsidR="008D60B3" w:rsidRDefault="004C4B5B" w:rsidP="008D60B3">
      <w:pPr>
        <w:pStyle w:val="ListParagraph"/>
        <w:numPr>
          <w:ilvl w:val="0"/>
          <w:numId w:val="7"/>
        </w:numPr>
        <w:rPr>
          <w:rFonts w:ascii="Verdana" w:hAnsi="Verdana" w:cs="Arial"/>
          <w:sz w:val="24"/>
          <w:szCs w:val="24"/>
        </w:rPr>
      </w:pPr>
      <w:r>
        <w:rPr>
          <w:rFonts w:ascii="Verdana" w:hAnsi="Verdana" w:cs="Arial"/>
          <w:sz w:val="24"/>
          <w:szCs w:val="24"/>
        </w:rPr>
        <w:t>Gather and scale all ingredients</w:t>
      </w:r>
      <w:r w:rsidR="004A0B8A">
        <w:rPr>
          <w:rFonts w:ascii="Verdana" w:hAnsi="Verdana" w:cs="Arial"/>
          <w:sz w:val="24"/>
          <w:szCs w:val="24"/>
        </w:rPr>
        <w:t>.</w:t>
      </w:r>
    </w:p>
    <w:p w14:paraId="3D13E28F" w14:textId="21B55053" w:rsidR="00355200" w:rsidRDefault="00F21B30" w:rsidP="007D08C5">
      <w:pPr>
        <w:pStyle w:val="ListParagraph"/>
        <w:numPr>
          <w:ilvl w:val="0"/>
          <w:numId w:val="7"/>
        </w:numPr>
        <w:rPr>
          <w:rFonts w:ascii="Verdana" w:hAnsi="Verdana" w:cs="Arial"/>
          <w:sz w:val="24"/>
          <w:szCs w:val="24"/>
        </w:rPr>
      </w:pPr>
      <w:r>
        <w:rPr>
          <w:rFonts w:ascii="Verdana" w:hAnsi="Verdana" w:cs="Arial"/>
          <w:sz w:val="24"/>
          <w:szCs w:val="24"/>
        </w:rPr>
        <w:t>Boil the pasta in boiling water until just tender (about 8-10 minutes), drain, and set aside.</w:t>
      </w:r>
    </w:p>
    <w:p w14:paraId="43D756D8" w14:textId="72E8541F" w:rsidR="00F21B30" w:rsidRDefault="00F21B30" w:rsidP="007D08C5">
      <w:pPr>
        <w:pStyle w:val="ListParagraph"/>
        <w:numPr>
          <w:ilvl w:val="0"/>
          <w:numId w:val="7"/>
        </w:numPr>
        <w:rPr>
          <w:rFonts w:ascii="Verdana" w:hAnsi="Verdana" w:cs="Arial"/>
          <w:sz w:val="24"/>
          <w:szCs w:val="24"/>
        </w:rPr>
      </w:pPr>
      <w:r>
        <w:rPr>
          <w:rFonts w:ascii="Verdana" w:hAnsi="Verdana" w:cs="Arial"/>
          <w:sz w:val="24"/>
          <w:szCs w:val="24"/>
        </w:rPr>
        <w:t xml:space="preserve">Boil the potatoes until just tender as well, </w:t>
      </w:r>
      <w:proofErr w:type="gramStart"/>
      <w:r>
        <w:rPr>
          <w:rFonts w:ascii="Verdana" w:hAnsi="Verdana" w:cs="Arial"/>
          <w:sz w:val="24"/>
          <w:szCs w:val="24"/>
        </w:rPr>
        <w:t>drain</w:t>
      </w:r>
      <w:proofErr w:type="gramEnd"/>
      <w:r>
        <w:rPr>
          <w:rFonts w:ascii="Verdana" w:hAnsi="Verdana" w:cs="Arial"/>
          <w:sz w:val="24"/>
          <w:szCs w:val="24"/>
        </w:rPr>
        <w:t xml:space="preserve"> and set aside.</w:t>
      </w:r>
    </w:p>
    <w:p w14:paraId="73D64EA0" w14:textId="77777777" w:rsidR="002665B1" w:rsidRDefault="00F21B30" w:rsidP="007D08C5">
      <w:pPr>
        <w:pStyle w:val="ListParagraph"/>
        <w:numPr>
          <w:ilvl w:val="0"/>
          <w:numId w:val="7"/>
        </w:numPr>
        <w:rPr>
          <w:rFonts w:ascii="Verdana" w:hAnsi="Verdana" w:cs="Arial"/>
          <w:sz w:val="24"/>
          <w:szCs w:val="24"/>
        </w:rPr>
      </w:pPr>
      <w:r>
        <w:rPr>
          <w:rFonts w:ascii="Verdana" w:hAnsi="Verdana" w:cs="Arial"/>
          <w:sz w:val="24"/>
          <w:szCs w:val="24"/>
        </w:rPr>
        <w:t>In a large pot over medium-high heat, combine the half &amp; half with the heavy cream. Bring the pot to a boil and reduce the heat to medium. When the cream is reduced by about half (5-6 minutes), add the salt</w:t>
      </w:r>
      <w:r w:rsidR="002665B1">
        <w:rPr>
          <w:rFonts w:ascii="Verdana" w:hAnsi="Verdana" w:cs="Arial"/>
          <w:sz w:val="24"/>
          <w:szCs w:val="24"/>
        </w:rPr>
        <w:t>, cheese, and old bay. Stir to combine and adjust the consistency slightly with a little water if need be.</w:t>
      </w:r>
    </w:p>
    <w:p w14:paraId="00E38647" w14:textId="77777777" w:rsidR="002665B1" w:rsidRDefault="002665B1" w:rsidP="007D08C5">
      <w:pPr>
        <w:pStyle w:val="ListParagraph"/>
        <w:numPr>
          <w:ilvl w:val="0"/>
          <w:numId w:val="7"/>
        </w:numPr>
        <w:rPr>
          <w:rFonts w:ascii="Verdana" w:hAnsi="Verdana" w:cs="Arial"/>
          <w:sz w:val="24"/>
          <w:szCs w:val="24"/>
        </w:rPr>
      </w:pPr>
      <w:r>
        <w:rPr>
          <w:rFonts w:ascii="Verdana" w:hAnsi="Verdana" w:cs="Arial"/>
          <w:sz w:val="24"/>
          <w:szCs w:val="24"/>
        </w:rPr>
        <w:t>Stir in the pasta and cooked potatoes gently until both are well coated by the cheese sauce.</w:t>
      </w:r>
    </w:p>
    <w:p w14:paraId="55F02CC3" w14:textId="136FC84C" w:rsidR="00F21B30" w:rsidRDefault="002665B1" w:rsidP="007D08C5">
      <w:pPr>
        <w:pStyle w:val="ListParagraph"/>
        <w:numPr>
          <w:ilvl w:val="0"/>
          <w:numId w:val="7"/>
        </w:numPr>
        <w:rPr>
          <w:rFonts w:ascii="Verdana" w:hAnsi="Verdana" w:cs="Arial"/>
          <w:sz w:val="24"/>
          <w:szCs w:val="24"/>
        </w:rPr>
      </w:pPr>
      <w:r>
        <w:rPr>
          <w:rFonts w:ascii="Verdana" w:hAnsi="Verdana" w:cs="Arial"/>
          <w:sz w:val="24"/>
          <w:szCs w:val="24"/>
        </w:rPr>
        <w:t xml:space="preserve">Keep the mac and cheese warm until ready to serve. In the </w:t>
      </w:r>
      <w:proofErr w:type="gramStart"/>
      <w:r>
        <w:rPr>
          <w:rFonts w:ascii="Verdana" w:hAnsi="Verdana" w:cs="Arial"/>
          <w:sz w:val="24"/>
          <w:szCs w:val="24"/>
        </w:rPr>
        <w:t>meantime</w:t>
      </w:r>
      <w:proofErr w:type="gramEnd"/>
      <w:r>
        <w:rPr>
          <w:rFonts w:ascii="Verdana" w:hAnsi="Verdana" w:cs="Arial"/>
          <w:sz w:val="24"/>
          <w:szCs w:val="24"/>
        </w:rPr>
        <w:t xml:space="preserve"> make the potato chip topping.</w:t>
      </w:r>
    </w:p>
    <w:p w14:paraId="4C54042A" w14:textId="77777777" w:rsidR="002665B1" w:rsidRDefault="002665B1" w:rsidP="007D08C5">
      <w:pPr>
        <w:pStyle w:val="ListParagraph"/>
        <w:numPr>
          <w:ilvl w:val="0"/>
          <w:numId w:val="7"/>
        </w:numPr>
        <w:rPr>
          <w:rFonts w:ascii="Verdana" w:hAnsi="Verdana" w:cs="Arial"/>
          <w:sz w:val="24"/>
          <w:szCs w:val="24"/>
        </w:rPr>
      </w:pPr>
      <w:r>
        <w:rPr>
          <w:rFonts w:ascii="Verdana" w:hAnsi="Verdana" w:cs="Arial"/>
          <w:sz w:val="24"/>
          <w:szCs w:val="24"/>
        </w:rPr>
        <w:t xml:space="preserve">In a large </w:t>
      </w:r>
      <w:proofErr w:type="spellStart"/>
      <w:proofErr w:type="gramStart"/>
      <w:r>
        <w:rPr>
          <w:rFonts w:ascii="Verdana" w:hAnsi="Verdana" w:cs="Arial"/>
          <w:sz w:val="24"/>
          <w:szCs w:val="24"/>
        </w:rPr>
        <w:t>non stick</w:t>
      </w:r>
      <w:proofErr w:type="spellEnd"/>
      <w:proofErr w:type="gramEnd"/>
      <w:r>
        <w:rPr>
          <w:rFonts w:ascii="Verdana" w:hAnsi="Verdana" w:cs="Arial"/>
          <w:sz w:val="24"/>
          <w:szCs w:val="24"/>
        </w:rPr>
        <w:t xml:space="preserve"> skillet, heat the oil and butter up over medium heat. Add the garlic and swirl the pan until the garlic is fragrant about 15 seconds. Add the chips and stir constantly until the chips are golden. Season the chips with the old bay and remove them from the heat. Add the parsley and stir to combine. Allow the potato chip topping to cool slightly before using.</w:t>
      </w:r>
    </w:p>
    <w:p w14:paraId="4263CC93" w14:textId="0E9EB0A5" w:rsidR="002665B1" w:rsidRDefault="002665B1" w:rsidP="007D08C5">
      <w:pPr>
        <w:pStyle w:val="ListParagraph"/>
        <w:numPr>
          <w:ilvl w:val="0"/>
          <w:numId w:val="7"/>
        </w:numPr>
        <w:rPr>
          <w:rFonts w:ascii="Verdana" w:hAnsi="Verdana" w:cs="Arial"/>
          <w:sz w:val="24"/>
          <w:szCs w:val="24"/>
        </w:rPr>
      </w:pPr>
      <w:r>
        <w:rPr>
          <w:rFonts w:ascii="Verdana" w:hAnsi="Verdana" w:cs="Arial"/>
          <w:sz w:val="24"/>
          <w:szCs w:val="24"/>
        </w:rPr>
        <w:lastRenderedPageBreak/>
        <w:t xml:space="preserve">When ready to serve portion some of the mac and cheese into serving bowls and top with the potato chip topping.  </w:t>
      </w:r>
    </w:p>
    <w:p w14:paraId="1E305555" w14:textId="398FC240" w:rsidR="00E71C03" w:rsidRPr="00355200" w:rsidRDefault="00355200" w:rsidP="007D08C5">
      <w:pPr>
        <w:pStyle w:val="ListParagraph"/>
        <w:numPr>
          <w:ilvl w:val="0"/>
          <w:numId w:val="7"/>
        </w:numPr>
        <w:rPr>
          <w:rFonts w:ascii="Verdana" w:hAnsi="Verdana" w:cs="Arial"/>
          <w:sz w:val="24"/>
          <w:szCs w:val="24"/>
        </w:rPr>
      </w:pPr>
      <w:r w:rsidRPr="00355200">
        <w:rPr>
          <w:rFonts w:ascii="Verdana" w:hAnsi="Verdana" w:cs="Arial"/>
          <w:sz w:val="24"/>
          <w:szCs w:val="24"/>
        </w:rPr>
        <w:t>Serve right away and enjoy!</w:t>
      </w:r>
    </w:p>
    <w:p w14:paraId="341146C7" w14:textId="3165B9BE" w:rsidR="004E5847" w:rsidRDefault="004E5847" w:rsidP="008302BD">
      <w:pPr>
        <w:pStyle w:val="ListParagraph"/>
        <w:rPr>
          <w:rFonts w:ascii="Verdana" w:hAnsi="Verdana" w:cs="Arial"/>
          <w:sz w:val="24"/>
          <w:szCs w:val="24"/>
        </w:rPr>
      </w:pPr>
    </w:p>
    <w:p w14:paraId="269381DF" w14:textId="65546D42" w:rsidR="005862B0" w:rsidRPr="008302BD" w:rsidRDefault="002F0FFF" w:rsidP="008302BD">
      <w:pPr>
        <w:pStyle w:val="ListParagraph"/>
        <w:rPr>
          <w:rFonts w:ascii="Verdana" w:hAnsi="Verdana" w:cs="Arial"/>
          <w:sz w:val="24"/>
          <w:szCs w:val="24"/>
        </w:rPr>
      </w:pPr>
      <w:r w:rsidRPr="002F0FFF">
        <w:rPr>
          <w:rFonts w:ascii="Verdana" w:hAnsi="Verdana" w:cs="Arial"/>
          <w:sz w:val="24"/>
          <w:szCs w:val="24"/>
        </w:rPr>
        <w:drawing>
          <wp:inline distT="0" distB="0" distL="0" distR="0" wp14:anchorId="72F0759C" wp14:editId="5DC6B35E">
            <wp:extent cx="1898930" cy="3416300"/>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1909143" cy="3434673"/>
                    </a:xfrm>
                    <a:prstGeom prst="rect">
                      <a:avLst/>
                    </a:prstGeom>
                  </pic:spPr>
                </pic:pic>
              </a:graphicData>
            </a:graphic>
          </wp:inline>
        </w:drawing>
      </w:r>
    </w:p>
    <w:p w14:paraId="1DF36EC2" w14:textId="37F7DAFC" w:rsidR="004E5847" w:rsidRDefault="004E5847" w:rsidP="004E5847">
      <w:pPr>
        <w:rPr>
          <w:rFonts w:ascii="Verdana" w:hAnsi="Verdana" w:cs="Arial"/>
          <w:sz w:val="24"/>
          <w:szCs w:val="24"/>
        </w:rPr>
      </w:pPr>
      <w:r>
        <w:rPr>
          <w:rFonts w:ascii="Verdana" w:hAnsi="Verdana" w:cs="Arial"/>
          <w:sz w:val="24"/>
          <w:szCs w:val="24"/>
        </w:rPr>
        <w:t xml:space="preserve">Vitamin C: </w:t>
      </w:r>
      <w:r w:rsidR="002F0FFF">
        <w:rPr>
          <w:rFonts w:ascii="Verdana" w:hAnsi="Verdana" w:cs="Arial"/>
          <w:sz w:val="24"/>
          <w:szCs w:val="24"/>
        </w:rPr>
        <w:t>8.8</w:t>
      </w:r>
      <w:r w:rsidR="00554485">
        <w:rPr>
          <w:rFonts w:ascii="Verdana" w:hAnsi="Verdana" w:cs="Arial"/>
          <w:sz w:val="24"/>
          <w:szCs w:val="24"/>
        </w:rPr>
        <w:t xml:space="preserve"> mg</w:t>
      </w:r>
    </w:p>
    <w:p w14:paraId="1E32A21B" w14:textId="77777777" w:rsidR="004E5847" w:rsidRPr="004E5847" w:rsidRDefault="004E5847" w:rsidP="004E5847">
      <w:pPr>
        <w:rPr>
          <w:rFonts w:ascii="Verdana" w:hAnsi="Verdana" w:cs="Arial"/>
          <w:sz w:val="24"/>
          <w:szCs w:val="24"/>
        </w:rPr>
      </w:pPr>
    </w:p>
    <w:sectPr w:rsidR="004E5847" w:rsidRPr="004E5847" w:rsidSect="00103425">
      <w:headerReference w:type="default" r:id="rId9"/>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F95C" w14:textId="77777777" w:rsidR="009E5EB8" w:rsidRDefault="009E5EB8" w:rsidP="00C351BA">
      <w:pPr>
        <w:spacing w:after="0" w:line="240" w:lineRule="auto"/>
      </w:pPr>
      <w:r>
        <w:separator/>
      </w:r>
    </w:p>
  </w:endnote>
  <w:endnote w:type="continuationSeparator" w:id="0">
    <w:p w14:paraId="178F75D7" w14:textId="77777777" w:rsidR="009E5EB8" w:rsidRDefault="009E5EB8"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E916" w14:textId="77777777" w:rsidR="009E5EB8" w:rsidRDefault="009E5EB8" w:rsidP="00C351BA">
      <w:pPr>
        <w:spacing w:after="0" w:line="240" w:lineRule="auto"/>
      </w:pPr>
      <w:r>
        <w:separator/>
      </w:r>
    </w:p>
  </w:footnote>
  <w:footnote w:type="continuationSeparator" w:id="0">
    <w:p w14:paraId="6EFE082D" w14:textId="77777777" w:rsidR="009E5EB8" w:rsidRDefault="009E5EB8"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B512" w14:textId="554F1DF5" w:rsidR="00C351BA" w:rsidRDefault="00AA7DBE" w:rsidP="00AA7DBE">
    <w:pPr>
      <w:pStyle w:val="Header"/>
      <w:jc w:val="center"/>
      <w:rPr>
        <w:rFonts w:ascii="Verdana" w:hAnsi="Verdana"/>
        <w:sz w:val="24"/>
        <w:szCs w:val="24"/>
      </w:rPr>
    </w:pPr>
    <w:r>
      <w:rPr>
        <w:rFonts w:ascii="Verdana" w:hAnsi="Verdana"/>
        <w:sz w:val="24"/>
        <w:szCs w:val="24"/>
      </w:rPr>
      <w:t xml:space="preserve">                                                                          </w:t>
    </w:r>
    <w:r w:rsidR="00DC5B64">
      <w:rPr>
        <w:rFonts w:ascii="Verdana" w:hAnsi="Verdana"/>
        <w:sz w:val="24"/>
        <w:szCs w:val="24"/>
      </w:rPr>
      <w:t xml:space="preserve"> </w:t>
    </w:r>
    <w:r w:rsidR="00C351BA" w:rsidRPr="00D55547">
      <w:rPr>
        <w:rFonts w:ascii="Verdana" w:hAnsi="Verdana"/>
        <w:sz w:val="24"/>
        <w:szCs w:val="24"/>
      </w:rPr>
      <w:t>Recipe By:</w:t>
    </w:r>
    <w:r w:rsidR="00DC5B64">
      <w:rPr>
        <w:rFonts w:ascii="Verdana" w:hAnsi="Verdana"/>
        <w:sz w:val="24"/>
        <w:szCs w:val="24"/>
      </w:rPr>
      <w:t xml:space="preserve"> Potatoes USA</w:t>
    </w:r>
  </w:p>
  <w:p w14:paraId="74B8CE01" w14:textId="4C1B7933" w:rsidR="00103425" w:rsidRPr="00D55547" w:rsidRDefault="00103425" w:rsidP="00103425">
    <w:pPr>
      <w:pStyle w:val="Header"/>
      <w:jc w:val="right"/>
      <w:rPr>
        <w:rFonts w:ascii="Verdana" w:hAnsi="Verdana"/>
        <w:sz w:val="24"/>
        <w:szCs w:val="24"/>
      </w:rPr>
    </w:pPr>
    <w:r>
      <w:rPr>
        <w:rFonts w:ascii="Verdana" w:hAnsi="Verdana"/>
        <w:sz w:val="24"/>
        <w:szCs w:val="24"/>
      </w:rPr>
      <w:t>Date:</w:t>
    </w:r>
    <w:r w:rsidR="00DC5B64">
      <w:rPr>
        <w:rFonts w:ascii="Verdana" w:hAnsi="Verdana"/>
        <w:sz w:val="24"/>
        <w:szCs w:val="24"/>
      </w:rPr>
      <w:t>09</w:t>
    </w:r>
    <w:r>
      <w:rPr>
        <w:rFonts w:ascii="Verdana" w:hAnsi="Verdana"/>
        <w:sz w:val="24"/>
        <w:szCs w:val="24"/>
      </w:rPr>
      <w:t>/</w:t>
    </w:r>
    <w:r w:rsidR="000A1C38">
      <w:rPr>
        <w:rFonts w:ascii="Verdana" w:hAnsi="Verdana"/>
        <w:sz w:val="24"/>
        <w:szCs w:val="24"/>
      </w:rPr>
      <w:t>20</w:t>
    </w:r>
    <w:r>
      <w:rPr>
        <w:rFonts w:ascii="Verdana" w:hAnsi="Verdana"/>
        <w:sz w:val="24"/>
        <w:szCs w:val="24"/>
      </w:rPr>
      <w:t>/</w:t>
    </w:r>
    <w:r w:rsidR="00DC5B64">
      <w:rPr>
        <w:rFonts w:ascii="Verdana" w:hAnsi="Verdana"/>
        <w:sz w:val="24"/>
        <w:szCs w:val="24"/>
      </w:rPr>
      <w:t>22</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6225A"/>
    <w:multiLevelType w:val="hybridMultilevel"/>
    <w:tmpl w:val="0FA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46421"/>
    <w:multiLevelType w:val="hybridMultilevel"/>
    <w:tmpl w:val="339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22418"/>
    <w:multiLevelType w:val="hybridMultilevel"/>
    <w:tmpl w:val="EF52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131C6"/>
    <w:multiLevelType w:val="hybridMultilevel"/>
    <w:tmpl w:val="80AC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043B8"/>
    <w:multiLevelType w:val="hybridMultilevel"/>
    <w:tmpl w:val="063C93BC"/>
    <w:lvl w:ilvl="0" w:tplc="0A5A6408">
      <w:numFmt w:val="bullet"/>
      <w:lvlText w:val=""/>
      <w:lvlJc w:val="left"/>
      <w:pPr>
        <w:ind w:left="1155" w:hanging="360"/>
      </w:pPr>
      <w:rPr>
        <w:rFonts w:ascii="Symbol" w:eastAsiaTheme="minorHAnsi" w:hAnsi="Symbo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7A4465FD"/>
    <w:multiLevelType w:val="hybridMultilevel"/>
    <w:tmpl w:val="EEC4967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89081740">
    <w:abstractNumId w:val="5"/>
  </w:num>
  <w:num w:numId="2" w16cid:durableId="1074813492">
    <w:abstractNumId w:val="0"/>
  </w:num>
  <w:num w:numId="3" w16cid:durableId="317928843">
    <w:abstractNumId w:val="1"/>
  </w:num>
  <w:num w:numId="4" w16cid:durableId="1481311726">
    <w:abstractNumId w:val="4"/>
  </w:num>
  <w:num w:numId="5" w16cid:durableId="391662726">
    <w:abstractNumId w:val="7"/>
  </w:num>
  <w:num w:numId="6" w16cid:durableId="1755661450">
    <w:abstractNumId w:val="2"/>
  </w:num>
  <w:num w:numId="7" w16cid:durableId="600533646">
    <w:abstractNumId w:val="3"/>
  </w:num>
  <w:num w:numId="8" w16cid:durableId="793328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17A"/>
    <w:rsid w:val="00037E02"/>
    <w:rsid w:val="0004697E"/>
    <w:rsid w:val="0007752D"/>
    <w:rsid w:val="00080BD6"/>
    <w:rsid w:val="00081DCC"/>
    <w:rsid w:val="000A1C38"/>
    <w:rsid w:val="000A614F"/>
    <w:rsid w:val="000D411E"/>
    <w:rsid w:val="000F00C6"/>
    <w:rsid w:val="00103425"/>
    <w:rsid w:val="00153C47"/>
    <w:rsid w:val="00155CF6"/>
    <w:rsid w:val="00172E88"/>
    <w:rsid w:val="001B1200"/>
    <w:rsid w:val="001B4E83"/>
    <w:rsid w:val="001C109C"/>
    <w:rsid w:val="001F2DF8"/>
    <w:rsid w:val="001F3C25"/>
    <w:rsid w:val="001F5B40"/>
    <w:rsid w:val="002055AF"/>
    <w:rsid w:val="00207053"/>
    <w:rsid w:val="002108E9"/>
    <w:rsid w:val="00215C98"/>
    <w:rsid w:val="002319A6"/>
    <w:rsid w:val="002377BB"/>
    <w:rsid w:val="002665B1"/>
    <w:rsid w:val="00272E77"/>
    <w:rsid w:val="002750EE"/>
    <w:rsid w:val="002758B8"/>
    <w:rsid w:val="00292661"/>
    <w:rsid w:val="002B4624"/>
    <w:rsid w:val="002D058D"/>
    <w:rsid w:val="002E0EEA"/>
    <w:rsid w:val="002F0FFF"/>
    <w:rsid w:val="00312D32"/>
    <w:rsid w:val="003310B4"/>
    <w:rsid w:val="00334075"/>
    <w:rsid w:val="00344DF0"/>
    <w:rsid w:val="00355200"/>
    <w:rsid w:val="00357E6C"/>
    <w:rsid w:val="00363647"/>
    <w:rsid w:val="0038414A"/>
    <w:rsid w:val="0039487E"/>
    <w:rsid w:val="00395F9F"/>
    <w:rsid w:val="003B326C"/>
    <w:rsid w:val="003D3883"/>
    <w:rsid w:val="00412654"/>
    <w:rsid w:val="00440178"/>
    <w:rsid w:val="004522A2"/>
    <w:rsid w:val="00470C60"/>
    <w:rsid w:val="004737B9"/>
    <w:rsid w:val="00480C9D"/>
    <w:rsid w:val="004822BB"/>
    <w:rsid w:val="00483857"/>
    <w:rsid w:val="00486FA2"/>
    <w:rsid w:val="0049347E"/>
    <w:rsid w:val="00493DF1"/>
    <w:rsid w:val="004949C4"/>
    <w:rsid w:val="004A0B8A"/>
    <w:rsid w:val="004A33F1"/>
    <w:rsid w:val="004A60BB"/>
    <w:rsid w:val="004B353D"/>
    <w:rsid w:val="004B4D23"/>
    <w:rsid w:val="004C13F8"/>
    <w:rsid w:val="004C4B5B"/>
    <w:rsid w:val="004D319B"/>
    <w:rsid w:val="004E5847"/>
    <w:rsid w:val="004F2A48"/>
    <w:rsid w:val="005024C4"/>
    <w:rsid w:val="005448BA"/>
    <w:rsid w:val="00547A86"/>
    <w:rsid w:val="00550B50"/>
    <w:rsid w:val="00554485"/>
    <w:rsid w:val="00577776"/>
    <w:rsid w:val="005862B0"/>
    <w:rsid w:val="005901F9"/>
    <w:rsid w:val="005A6D06"/>
    <w:rsid w:val="005C42CC"/>
    <w:rsid w:val="005E0AE4"/>
    <w:rsid w:val="00602EE9"/>
    <w:rsid w:val="00630A82"/>
    <w:rsid w:val="00635CCC"/>
    <w:rsid w:val="00652E7B"/>
    <w:rsid w:val="006566E1"/>
    <w:rsid w:val="00663B38"/>
    <w:rsid w:val="00667CC2"/>
    <w:rsid w:val="00673E63"/>
    <w:rsid w:val="006B0071"/>
    <w:rsid w:val="006B2482"/>
    <w:rsid w:val="006B4593"/>
    <w:rsid w:val="006F27AD"/>
    <w:rsid w:val="006F3649"/>
    <w:rsid w:val="006F5B72"/>
    <w:rsid w:val="006F6975"/>
    <w:rsid w:val="0070682C"/>
    <w:rsid w:val="00717308"/>
    <w:rsid w:val="00774997"/>
    <w:rsid w:val="007812D2"/>
    <w:rsid w:val="00782D55"/>
    <w:rsid w:val="007920C6"/>
    <w:rsid w:val="00797B46"/>
    <w:rsid w:val="007A7B5D"/>
    <w:rsid w:val="007C35CC"/>
    <w:rsid w:val="007C6C74"/>
    <w:rsid w:val="007D08C5"/>
    <w:rsid w:val="007D403D"/>
    <w:rsid w:val="007F6545"/>
    <w:rsid w:val="008110C3"/>
    <w:rsid w:val="008302BD"/>
    <w:rsid w:val="00832B0D"/>
    <w:rsid w:val="00835295"/>
    <w:rsid w:val="008620A3"/>
    <w:rsid w:val="008828B4"/>
    <w:rsid w:val="0088552B"/>
    <w:rsid w:val="00892BCE"/>
    <w:rsid w:val="008A080E"/>
    <w:rsid w:val="008C025D"/>
    <w:rsid w:val="008D4135"/>
    <w:rsid w:val="008D60B3"/>
    <w:rsid w:val="008E0792"/>
    <w:rsid w:val="008F3554"/>
    <w:rsid w:val="00903CC2"/>
    <w:rsid w:val="009405FD"/>
    <w:rsid w:val="00965B0D"/>
    <w:rsid w:val="009807A6"/>
    <w:rsid w:val="00986599"/>
    <w:rsid w:val="009C7451"/>
    <w:rsid w:val="009E0CCA"/>
    <w:rsid w:val="009E23A3"/>
    <w:rsid w:val="009E4F30"/>
    <w:rsid w:val="009E5EB8"/>
    <w:rsid w:val="00A03613"/>
    <w:rsid w:val="00A138D5"/>
    <w:rsid w:val="00A4546A"/>
    <w:rsid w:val="00A46CE3"/>
    <w:rsid w:val="00A8267C"/>
    <w:rsid w:val="00A835A1"/>
    <w:rsid w:val="00A83734"/>
    <w:rsid w:val="00AA061D"/>
    <w:rsid w:val="00AA7DBE"/>
    <w:rsid w:val="00AB032C"/>
    <w:rsid w:val="00AB1B7E"/>
    <w:rsid w:val="00AB2162"/>
    <w:rsid w:val="00AC068F"/>
    <w:rsid w:val="00AE6CC4"/>
    <w:rsid w:val="00AE6D68"/>
    <w:rsid w:val="00B065B1"/>
    <w:rsid w:val="00B11E54"/>
    <w:rsid w:val="00B166A9"/>
    <w:rsid w:val="00B27015"/>
    <w:rsid w:val="00B315C7"/>
    <w:rsid w:val="00B34EDB"/>
    <w:rsid w:val="00B40F20"/>
    <w:rsid w:val="00B42B26"/>
    <w:rsid w:val="00B74EF7"/>
    <w:rsid w:val="00B855E4"/>
    <w:rsid w:val="00B90F78"/>
    <w:rsid w:val="00B96188"/>
    <w:rsid w:val="00BC5BFB"/>
    <w:rsid w:val="00BD5C7C"/>
    <w:rsid w:val="00C110CB"/>
    <w:rsid w:val="00C351BA"/>
    <w:rsid w:val="00C37BB0"/>
    <w:rsid w:val="00C665A0"/>
    <w:rsid w:val="00C734C7"/>
    <w:rsid w:val="00C80327"/>
    <w:rsid w:val="00CD05DC"/>
    <w:rsid w:val="00D12DD5"/>
    <w:rsid w:val="00D20CF4"/>
    <w:rsid w:val="00D55CB1"/>
    <w:rsid w:val="00D607C0"/>
    <w:rsid w:val="00D858C6"/>
    <w:rsid w:val="00DB3947"/>
    <w:rsid w:val="00DB4867"/>
    <w:rsid w:val="00DB6657"/>
    <w:rsid w:val="00DC3C35"/>
    <w:rsid w:val="00DC5B64"/>
    <w:rsid w:val="00DC6D89"/>
    <w:rsid w:val="00DD09CB"/>
    <w:rsid w:val="00E039E4"/>
    <w:rsid w:val="00E130D7"/>
    <w:rsid w:val="00E13EB9"/>
    <w:rsid w:val="00E16401"/>
    <w:rsid w:val="00E22572"/>
    <w:rsid w:val="00E41D63"/>
    <w:rsid w:val="00E71B1A"/>
    <w:rsid w:val="00E71C03"/>
    <w:rsid w:val="00E71FFE"/>
    <w:rsid w:val="00E823EE"/>
    <w:rsid w:val="00EA0DA6"/>
    <w:rsid w:val="00EA2FED"/>
    <w:rsid w:val="00EB45B7"/>
    <w:rsid w:val="00ED7722"/>
    <w:rsid w:val="00EE0D5C"/>
    <w:rsid w:val="00EE2608"/>
    <w:rsid w:val="00F1341F"/>
    <w:rsid w:val="00F21994"/>
    <w:rsid w:val="00F21B30"/>
    <w:rsid w:val="00F36677"/>
    <w:rsid w:val="00F51920"/>
    <w:rsid w:val="00F83371"/>
    <w:rsid w:val="00F94CB8"/>
    <w:rsid w:val="00FA7FF3"/>
    <w:rsid w:val="00FC5CD3"/>
    <w:rsid w:val="00FD14DC"/>
    <w:rsid w:val="00FF28CD"/>
    <w:rsid w:val="29A8DC49"/>
    <w:rsid w:val="2C4C4516"/>
    <w:rsid w:val="5A70D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character" w:styleId="CommentReference">
    <w:name w:val="annotation reference"/>
    <w:basedOn w:val="DefaultParagraphFont"/>
    <w:uiPriority w:val="99"/>
    <w:semiHidden/>
    <w:unhideWhenUsed/>
    <w:rsid w:val="004949C4"/>
    <w:rPr>
      <w:sz w:val="16"/>
      <w:szCs w:val="16"/>
    </w:rPr>
  </w:style>
  <w:style w:type="paragraph" w:styleId="CommentText">
    <w:name w:val="annotation text"/>
    <w:basedOn w:val="Normal"/>
    <w:link w:val="CommentTextChar"/>
    <w:uiPriority w:val="99"/>
    <w:semiHidden/>
    <w:unhideWhenUsed/>
    <w:rsid w:val="004949C4"/>
    <w:pPr>
      <w:spacing w:line="240" w:lineRule="auto"/>
    </w:pPr>
    <w:rPr>
      <w:sz w:val="20"/>
      <w:szCs w:val="20"/>
    </w:rPr>
  </w:style>
  <w:style w:type="character" w:customStyle="1" w:styleId="CommentTextChar">
    <w:name w:val="Comment Text Char"/>
    <w:basedOn w:val="DefaultParagraphFont"/>
    <w:link w:val="CommentText"/>
    <w:uiPriority w:val="99"/>
    <w:semiHidden/>
    <w:rsid w:val="004949C4"/>
    <w:rPr>
      <w:sz w:val="20"/>
      <w:szCs w:val="20"/>
    </w:rPr>
  </w:style>
  <w:style w:type="paragraph" w:styleId="CommentSubject">
    <w:name w:val="annotation subject"/>
    <w:basedOn w:val="CommentText"/>
    <w:next w:val="CommentText"/>
    <w:link w:val="CommentSubjectChar"/>
    <w:uiPriority w:val="99"/>
    <w:semiHidden/>
    <w:unhideWhenUsed/>
    <w:rsid w:val="004949C4"/>
    <w:rPr>
      <w:b/>
      <w:bCs/>
    </w:rPr>
  </w:style>
  <w:style w:type="character" w:customStyle="1" w:styleId="CommentSubjectChar">
    <w:name w:val="Comment Subject Char"/>
    <w:basedOn w:val="CommentTextChar"/>
    <w:link w:val="CommentSubject"/>
    <w:uiPriority w:val="99"/>
    <w:semiHidden/>
    <w:rsid w:val="004949C4"/>
    <w:rPr>
      <w:b/>
      <w:bCs/>
      <w:sz w:val="20"/>
      <w:szCs w:val="20"/>
    </w:rPr>
  </w:style>
  <w:style w:type="paragraph" w:styleId="BalloonText">
    <w:name w:val="Balloon Text"/>
    <w:basedOn w:val="Normal"/>
    <w:link w:val="BalloonTextChar"/>
    <w:uiPriority w:val="99"/>
    <w:semiHidden/>
    <w:unhideWhenUsed/>
    <w:rsid w:val="0049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9C4"/>
    <w:rPr>
      <w:rFonts w:ascii="Segoe UI" w:hAnsi="Segoe UI" w:cs="Segoe UI"/>
      <w:sz w:val="18"/>
      <w:szCs w:val="18"/>
    </w:rPr>
  </w:style>
  <w:style w:type="table" w:styleId="TableGrid">
    <w:name w:val="Table Grid"/>
    <w:basedOn w:val="TableNormal"/>
    <w:uiPriority w:val="39"/>
    <w:rsid w:val="0010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3</cp:revision>
  <cp:lastPrinted>2022-09-14T19:22:00Z</cp:lastPrinted>
  <dcterms:created xsi:type="dcterms:W3CDTF">2022-09-26T20:59:00Z</dcterms:created>
  <dcterms:modified xsi:type="dcterms:W3CDTF">2022-09-26T21:42:00Z</dcterms:modified>
</cp:coreProperties>
</file>