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BDC3B" w14:textId="77777777" w:rsidR="006718D1" w:rsidRDefault="006718D1" w:rsidP="006718D1">
      <w:pPr>
        <w:pBdr>
          <w:bottom w:val="single" w:sz="12" w:space="1" w:color="000000"/>
        </w:pBd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52"/>
          <w:szCs w:val="52"/>
        </w:rPr>
        <w:t>Air Fryer Potatoes with Green Goddess Dip</w:t>
      </w:r>
    </w:p>
    <w:p w14:paraId="38CC8A9E" w14:textId="77777777" w:rsidR="006718D1" w:rsidRDefault="006718D1" w:rsidP="006718D1">
      <w:pPr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noProof/>
          <w:sz w:val="24"/>
          <w:szCs w:val="24"/>
        </w:rPr>
        <w:drawing>
          <wp:inline distT="114300" distB="114300" distL="114300" distR="114300" wp14:anchorId="239703EA" wp14:editId="737DE898">
            <wp:extent cx="2990850" cy="3371850"/>
            <wp:effectExtent l="0" t="0" r="0" b="0"/>
            <wp:docPr id="6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337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9EE984E" w14:textId="1AEDCEC4" w:rsidR="006718D1" w:rsidRPr="00B67EBF" w:rsidRDefault="006718D1" w:rsidP="006718D1">
      <w:pPr>
        <w:rPr>
          <w:rFonts w:ascii="Verdana" w:eastAsia="Verdana" w:hAnsi="Verdana" w:cs="Verdana"/>
          <w:strike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Description:</w:t>
      </w:r>
      <w:r>
        <w:rPr>
          <w:rFonts w:ascii="Verdana" w:eastAsia="Verdana" w:hAnsi="Verdana" w:cs="Verdana"/>
          <w:sz w:val="24"/>
          <w:szCs w:val="24"/>
        </w:rPr>
        <w:t xml:space="preserve"> </w:t>
      </w:r>
      <w:r w:rsidR="00B67EBF" w:rsidRPr="00B877E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Crispy air fryer potatoes </w:t>
      </w:r>
      <w:r w:rsidRPr="00B877E7">
        <w:rPr>
          <w:rFonts w:ascii="Verdana" w:eastAsia="Verdana" w:hAnsi="Verdana" w:cs="Verdana"/>
          <w:color w:val="000000" w:themeColor="text1"/>
          <w:sz w:val="24"/>
          <w:szCs w:val="24"/>
        </w:rPr>
        <w:t>with a zesty, herbaceous dip</w:t>
      </w:r>
      <w:r w:rsidR="00B67EBF" w:rsidRPr="00B877E7">
        <w:rPr>
          <w:rFonts w:ascii="Verdana" w:eastAsia="Verdana" w:hAnsi="Verdana" w:cs="Verdana"/>
          <w:color w:val="000000" w:themeColor="text1"/>
          <w:sz w:val="24"/>
          <w:szCs w:val="24"/>
        </w:rPr>
        <w:t>.</w:t>
      </w:r>
      <w:r w:rsidRPr="00B877E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</w:t>
      </w:r>
    </w:p>
    <w:p w14:paraId="7155B80F" w14:textId="77777777" w:rsidR="006718D1" w:rsidRDefault="006718D1" w:rsidP="006718D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Servings/portion size:</w:t>
      </w:r>
      <w:r>
        <w:rPr>
          <w:rFonts w:ascii="Verdana" w:eastAsia="Verdana" w:hAnsi="Verdana" w:cs="Verdana"/>
          <w:sz w:val="24"/>
          <w:szCs w:val="24"/>
        </w:rPr>
        <w:t xml:space="preserve"> 4 serving</w:t>
      </w:r>
    </w:p>
    <w:p w14:paraId="0082FB7C" w14:textId="77777777" w:rsidR="006718D1" w:rsidRDefault="006718D1" w:rsidP="006718D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Preparation Time:</w:t>
      </w:r>
      <w:r>
        <w:rPr>
          <w:rFonts w:ascii="Verdana" w:eastAsia="Verdana" w:hAnsi="Verdana" w:cs="Verdana"/>
          <w:sz w:val="24"/>
          <w:szCs w:val="24"/>
        </w:rPr>
        <w:t xml:space="preserve"> 5 minutes</w:t>
      </w:r>
    </w:p>
    <w:p w14:paraId="3BF6640B" w14:textId="77777777" w:rsidR="006718D1" w:rsidRDefault="006718D1" w:rsidP="006718D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Cooking Time:</w:t>
      </w:r>
      <w:r>
        <w:rPr>
          <w:rFonts w:ascii="Verdana" w:eastAsia="Verdana" w:hAnsi="Verdana" w:cs="Verdana"/>
          <w:sz w:val="24"/>
          <w:szCs w:val="24"/>
        </w:rPr>
        <w:t xml:space="preserve"> 20 minutes</w:t>
      </w:r>
    </w:p>
    <w:p w14:paraId="7668C2F9" w14:textId="77777777" w:rsidR="006718D1" w:rsidRDefault="006718D1" w:rsidP="006718D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Total Time:</w:t>
      </w:r>
      <w:r>
        <w:rPr>
          <w:rFonts w:ascii="Verdana" w:eastAsia="Verdana" w:hAnsi="Verdana" w:cs="Verdana"/>
          <w:sz w:val="24"/>
          <w:szCs w:val="24"/>
        </w:rPr>
        <w:t xml:space="preserve"> 25 minutes</w:t>
      </w:r>
    </w:p>
    <w:p w14:paraId="2C0CD2FA" w14:textId="77777777" w:rsidR="006718D1" w:rsidRDefault="006718D1" w:rsidP="006718D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Potato Type:</w:t>
      </w:r>
      <w:r>
        <w:rPr>
          <w:rFonts w:ascii="Verdana" w:eastAsia="Verdana" w:hAnsi="Verdana" w:cs="Verdana"/>
          <w:sz w:val="24"/>
          <w:szCs w:val="24"/>
        </w:rPr>
        <w:t xml:space="preserve"> Baby Potatoes</w:t>
      </w:r>
    </w:p>
    <w:p w14:paraId="030698DD" w14:textId="77777777" w:rsidR="006718D1" w:rsidRDefault="006718D1" w:rsidP="006718D1">
      <w:pPr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Course:</w:t>
      </w:r>
      <w:r>
        <w:rPr>
          <w:rFonts w:ascii="Verdana" w:eastAsia="Verdana" w:hAnsi="Verdana" w:cs="Verdana"/>
          <w:sz w:val="24"/>
          <w:szCs w:val="24"/>
        </w:rPr>
        <w:t xml:space="preserve"> Appetizer / Snack</w:t>
      </w:r>
    </w:p>
    <w:p w14:paraId="2F231A2C" w14:textId="77777777" w:rsidR="006718D1" w:rsidRDefault="006718D1" w:rsidP="006718D1">
      <w:pPr>
        <w:rPr>
          <w:rFonts w:ascii="Verdana" w:eastAsia="Verdana" w:hAnsi="Verdana" w:cs="Verdana"/>
          <w:sz w:val="24"/>
          <w:szCs w:val="24"/>
        </w:rPr>
      </w:pPr>
    </w:p>
    <w:sdt>
      <w:sdtPr>
        <w:tag w:val="goog_rdk_9"/>
        <w:id w:val="-889568504"/>
      </w:sdtPr>
      <w:sdtEndPr/>
      <w:sdtContent>
        <w:p w14:paraId="70AFD330" w14:textId="77777777" w:rsidR="006718D1" w:rsidRDefault="006718D1" w:rsidP="006718D1">
          <w:pPr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  <w:u w:val="single"/>
            </w:rPr>
            <w:t>Ingredients</w:t>
          </w:r>
          <w:r>
            <w:rPr>
              <w:rFonts w:ascii="Verdana" w:eastAsia="Verdana" w:hAnsi="Verdana" w:cs="Verdana"/>
              <w:b/>
              <w:sz w:val="24"/>
              <w:szCs w:val="24"/>
            </w:rPr>
            <w:t xml:space="preserve">  </w:t>
          </w:r>
        </w:p>
      </w:sdtContent>
    </w:sdt>
    <w:p w14:paraId="2445DB0A" w14:textId="4C7B8BF2" w:rsidR="006718D1" w:rsidRPr="00ED4530" w:rsidRDefault="006718D1" w:rsidP="006718D1">
      <w:pPr>
        <w:numPr>
          <w:ilvl w:val="0"/>
          <w:numId w:val="1"/>
        </w:numPr>
        <w:spacing w:after="0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1 lb</w:t>
      </w:r>
      <w:r w:rsidR="00B877E7">
        <w:rPr>
          <w:rFonts w:ascii="Verdana" w:eastAsia="Verdana" w:hAnsi="Verdana" w:cs="Verdana"/>
          <w:iCs/>
          <w:sz w:val="24"/>
          <w:szCs w:val="24"/>
        </w:rPr>
        <w:t>.</w:t>
      </w:r>
      <w:r w:rsidRPr="00ED4530">
        <w:rPr>
          <w:rFonts w:ascii="Verdana" w:eastAsia="Verdana" w:hAnsi="Verdana" w:cs="Verdana"/>
          <w:iCs/>
          <w:sz w:val="24"/>
          <w:szCs w:val="24"/>
        </w:rPr>
        <w:t xml:space="preserve"> / 460 g </w:t>
      </w:r>
      <w:r w:rsidR="008273D1">
        <w:rPr>
          <w:rFonts w:ascii="Verdana" w:eastAsia="Verdana" w:hAnsi="Verdana" w:cs="Verdana"/>
          <w:iCs/>
          <w:sz w:val="24"/>
          <w:szCs w:val="24"/>
        </w:rPr>
        <w:t>Petite</w:t>
      </w:r>
      <w:r w:rsidRPr="00ED4530">
        <w:rPr>
          <w:rFonts w:ascii="Verdana" w:eastAsia="Verdana" w:hAnsi="Verdana" w:cs="Verdana"/>
          <w:iCs/>
          <w:sz w:val="24"/>
          <w:szCs w:val="24"/>
        </w:rPr>
        <w:t xml:space="preserve"> Potatoes</w:t>
      </w:r>
    </w:p>
    <w:p w14:paraId="26F0D930" w14:textId="77777777" w:rsidR="006718D1" w:rsidRPr="00ED4530" w:rsidRDefault="006718D1" w:rsidP="006718D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1 ½ tsp / 6 g Garlic Powder</w:t>
      </w:r>
    </w:p>
    <w:p w14:paraId="00C8D604" w14:textId="77777777" w:rsidR="006718D1" w:rsidRPr="00ED4530" w:rsidRDefault="006718D1" w:rsidP="006718D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 xml:space="preserve">2 ½ tsp / 10 g Blackened Seasoning </w:t>
      </w:r>
    </w:p>
    <w:p w14:paraId="33C7072F" w14:textId="77777777" w:rsidR="006718D1" w:rsidRPr="00ED4530" w:rsidRDefault="006718D1" w:rsidP="006718D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lastRenderedPageBreak/>
        <w:t xml:space="preserve">2 tsp / 8 g Dried Oregano </w:t>
      </w:r>
    </w:p>
    <w:p w14:paraId="756B6499" w14:textId="77777777" w:rsidR="006718D1" w:rsidRPr="00ED4530" w:rsidRDefault="006718D1" w:rsidP="006718D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1 ½ tsp / 6 g Salt</w:t>
      </w:r>
    </w:p>
    <w:p w14:paraId="33FF34B6" w14:textId="77777777" w:rsidR="006718D1" w:rsidRPr="00ED4530" w:rsidRDefault="006718D1" w:rsidP="006718D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1 tsp / 4 g Black Pepper</w:t>
      </w:r>
    </w:p>
    <w:p w14:paraId="6095F45F" w14:textId="77777777" w:rsidR="006718D1" w:rsidRPr="00ED4530" w:rsidRDefault="006718D1" w:rsidP="006718D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1 tbsp / 15 ml Olive Oil</w:t>
      </w:r>
    </w:p>
    <w:p w14:paraId="73CCBA93" w14:textId="0508E6B6" w:rsidR="006718D1" w:rsidRPr="00ED4530" w:rsidRDefault="006718D1" w:rsidP="006718D1">
      <w:pPr>
        <w:numPr>
          <w:ilvl w:val="0"/>
          <w:numId w:val="1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Parsley for Garnish</w:t>
      </w:r>
    </w:p>
    <w:p w14:paraId="101E7FFC" w14:textId="77777777" w:rsidR="006718D1" w:rsidRPr="00ED4530" w:rsidRDefault="006718D1" w:rsidP="006718D1">
      <w:p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</w:p>
    <w:p w14:paraId="7D208D48" w14:textId="77777777" w:rsidR="006718D1" w:rsidRPr="00ED4530" w:rsidRDefault="006718D1" w:rsidP="006718D1">
      <w:pPr>
        <w:spacing w:line="240" w:lineRule="auto"/>
        <w:rPr>
          <w:rFonts w:ascii="Verdana" w:eastAsia="Verdana" w:hAnsi="Verdana" w:cs="Verdana"/>
          <w:b/>
          <w:bCs/>
          <w:iCs/>
          <w:sz w:val="24"/>
          <w:szCs w:val="24"/>
        </w:rPr>
      </w:pPr>
      <w:r w:rsidRPr="00ED4530">
        <w:rPr>
          <w:rFonts w:ascii="Verdana" w:eastAsia="Verdana" w:hAnsi="Verdana" w:cs="Verdana"/>
          <w:b/>
          <w:bCs/>
          <w:iCs/>
          <w:sz w:val="24"/>
          <w:szCs w:val="24"/>
        </w:rPr>
        <w:t>Green goddess dip</w:t>
      </w:r>
    </w:p>
    <w:p w14:paraId="64D8FFD6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¼ cup / 4 g Cilantro</w:t>
      </w:r>
    </w:p>
    <w:p w14:paraId="73DB982B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 xml:space="preserve">¼ cup / 4 g Parsley </w:t>
      </w:r>
    </w:p>
    <w:p w14:paraId="4A69AB3F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 xml:space="preserve">¼ cup / 4 g Basil </w:t>
      </w:r>
    </w:p>
    <w:p w14:paraId="52DB7304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2 tbsp / 11 g Green Onion</w:t>
      </w:r>
    </w:p>
    <w:p w14:paraId="47D84635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 xml:space="preserve">2 cloves / 10 g Garlic </w:t>
      </w:r>
    </w:p>
    <w:p w14:paraId="4F0A2C5B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1 cup / 16 g Greek Yogurt</w:t>
      </w:r>
    </w:p>
    <w:p w14:paraId="54547560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1 tbsp / 15 ml Apple Cider Vinegar</w:t>
      </w:r>
    </w:p>
    <w:p w14:paraId="4727C74E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2 tbsp / 30 ml Lime Juice</w:t>
      </w:r>
    </w:p>
    <w:p w14:paraId="5C15D699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¼ cup / 4 g Olive Oil</w:t>
      </w:r>
    </w:p>
    <w:p w14:paraId="4CD68E90" w14:textId="77777777" w:rsidR="006718D1" w:rsidRPr="00ED4530" w:rsidRDefault="006718D1" w:rsidP="006718D1">
      <w:pPr>
        <w:numPr>
          <w:ilvl w:val="0"/>
          <w:numId w:val="4"/>
        </w:numPr>
        <w:spacing w:after="0"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½ tsp / 2 g Salt</w:t>
      </w:r>
    </w:p>
    <w:p w14:paraId="5E280220" w14:textId="77777777" w:rsidR="006718D1" w:rsidRPr="00ED4530" w:rsidRDefault="006718D1" w:rsidP="006718D1">
      <w:pPr>
        <w:numPr>
          <w:ilvl w:val="0"/>
          <w:numId w:val="4"/>
        </w:numPr>
        <w:spacing w:line="240" w:lineRule="auto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½ tsp / 2 g Black Pepper</w:t>
      </w:r>
    </w:p>
    <w:p w14:paraId="3FE68155" w14:textId="77777777" w:rsidR="006718D1" w:rsidRPr="00ED4530" w:rsidRDefault="006718D1" w:rsidP="006718D1">
      <w:pPr>
        <w:spacing w:line="240" w:lineRule="auto"/>
        <w:ind w:left="720"/>
        <w:rPr>
          <w:rFonts w:ascii="Verdana" w:eastAsia="Verdana" w:hAnsi="Verdana" w:cs="Verdana"/>
          <w:iCs/>
          <w:sz w:val="24"/>
          <w:szCs w:val="24"/>
        </w:rPr>
      </w:pPr>
    </w:p>
    <w:p w14:paraId="08FC6F73" w14:textId="77777777" w:rsidR="006718D1" w:rsidRPr="00ED4530" w:rsidRDefault="006718D1" w:rsidP="006718D1">
      <w:pPr>
        <w:spacing w:line="240" w:lineRule="auto"/>
        <w:ind w:left="720"/>
        <w:rPr>
          <w:rFonts w:ascii="Verdana" w:eastAsia="Verdana" w:hAnsi="Verdana" w:cs="Verdana"/>
          <w:iCs/>
          <w:sz w:val="24"/>
          <w:szCs w:val="24"/>
        </w:rPr>
      </w:pPr>
      <w:r w:rsidRPr="00ED4530">
        <w:rPr>
          <w:rFonts w:ascii="Verdana" w:eastAsia="Verdana" w:hAnsi="Verdana" w:cs="Verdana"/>
          <w:iCs/>
          <w:sz w:val="24"/>
          <w:szCs w:val="24"/>
        </w:rPr>
        <w:t>Additional salt and pepper to taste</w:t>
      </w:r>
    </w:p>
    <w:p w14:paraId="574C52E3" w14:textId="77777777" w:rsidR="006718D1" w:rsidRDefault="006718D1" w:rsidP="006718D1">
      <w:pPr>
        <w:rPr>
          <w:rFonts w:ascii="Verdana" w:eastAsia="Verdana" w:hAnsi="Verdana" w:cs="Verdana"/>
          <w:b/>
          <w:sz w:val="24"/>
          <w:szCs w:val="24"/>
          <w:u w:val="single"/>
        </w:rPr>
      </w:pPr>
    </w:p>
    <w:sdt>
      <w:sdtPr>
        <w:tag w:val="goog_rdk_10"/>
        <w:id w:val="-771391811"/>
      </w:sdtPr>
      <w:sdtEndPr/>
      <w:sdtContent>
        <w:p w14:paraId="2614AC94" w14:textId="77777777" w:rsidR="006718D1" w:rsidRDefault="006718D1" w:rsidP="006718D1">
          <w:pPr>
            <w:rPr>
              <w:rFonts w:ascii="Verdana" w:eastAsia="Verdana" w:hAnsi="Verdana" w:cs="Verdana"/>
              <w:sz w:val="24"/>
              <w:szCs w:val="24"/>
            </w:rPr>
          </w:pPr>
          <w:r>
            <w:rPr>
              <w:rFonts w:ascii="Verdana" w:eastAsia="Verdana" w:hAnsi="Verdana" w:cs="Verdana"/>
              <w:b/>
              <w:sz w:val="24"/>
              <w:szCs w:val="24"/>
              <w:u w:val="single"/>
            </w:rPr>
            <w:t>Preparation</w:t>
          </w:r>
        </w:p>
      </w:sdtContent>
    </w:sdt>
    <w:p w14:paraId="022D62A4" w14:textId="5E3B9A93" w:rsidR="006718D1" w:rsidRDefault="006718D1" w:rsidP="006718D1">
      <w:pPr>
        <w:numPr>
          <w:ilvl w:val="0"/>
          <w:numId w:val="3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Thoroughly rinse and scrub </w:t>
      </w:r>
      <w:r w:rsidR="008273D1">
        <w:rPr>
          <w:rFonts w:ascii="Verdana" w:eastAsia="Verdana" w:hAnsi="Verdana" w:cs="Verdana"/>
          <w:sz w:val="24"/>
          <w:szCs w:val="24"/>
        </w:rPr>
        <w:t>the petite</w:t>
      </w:r>
      <w:r>
        <w:rPr>
          <w:rFonts w:ascii="Verdana" w:eastAsia="Verdana" w:hAnsi="Verdana" w:cs="Verdana"/>
          <w:sz w:val="24"/>
          <w:szCs w:val="24"/>
        </w:rPr>
        <w:t xml:space="preserve"> potatoes. Dry then cut each baby potato in half. </w:t>
      </w:r>
    </w:p>
    <w:p w14:paraId="222DDBE3" w14:textId="77777777" w:rsidR="006718D1" w:rsidRDefault="006718D1" w:rsidP="006718D1">
      <w:pPr>
        <w:numPr>
          <w:ilvl w:val="0"/>
          <w:numId w:val="3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Place halved potatoes in large bowl then drizzle with olive. Add all seasonings and toss or mix until well combined.</w:t>
      </w:r>
    </w:p>
    <w:p w14:paraId="545950AF" w14:textId="77777777" w:rsidR="006718D1" w:rsidRDefault="006718D1" w:rsidP="006718D1">
      <w:pPr>
        <w:numPr>
          <w:ilvl w:val="0"/>
          <w:numId w:val="3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Cook potatoes in Air Fryer at 400 degrees for 10 minutes. Mix potatoes. Allow to cook for an additional 10 minutes or until golden and crisp.</w:t>
      </w:r>
    </w:p>
    <w:p w14:paraId="0179236B" w14:textId="77777777" w:rsidR="006718D1" w:rsidRDefault="006718D1" w:rsidP="006718D1">
      <w:pPr>
        <w:numPr>
          <w:ilvl w:val="0"/>
          <w:numId w:val="3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Garnish with freshly chopped parsley.</w:t>
      </w:r>
    </w:p>
    <w:p w14:paraId="1F506B2F" w14:textId="77777777" w:rsidR="006718D1" w:rsidRPr="00ED4530" w:rsidRDefault="006718D1" w:rsidP="006718D1">
      <w:pPr>
        <w:spacing w:after="0"/>
        <w:rPr>
          <w:rFonts w:ascii="Verdana" w:eastAsia="Verdana" w:hAnsi="Verdana" w:cs="Verdana"/>
          <w:b/>
          <w:bCs/>
          <w:sz w:val="24"/>
          <w:szCs w:val="24"/>
        </w:rPr>
      </w:pPr>
    </w:p>
    <w:p w14:paraId="6B2C9D19" w14:textId="77777777" w:rsidR="006718D1" w:rsidRPr="00ED4530" w:rsidRDefault="006718D1" w:rsidP="006718D1">
      <w:pPr>
        <w:spacing w:after="0"/>
        <w:rPr>
          <w:rFonts w:ascii="Verdana" w:eastAsia="Verdana" w:hAnsi="Verdana" w:cs="Verdana"/>
          <w:b/>
          <w:bCs/>
          <w:i/>
          <w:sz w:val="24"/>
          <w:szCs w:val="24"/>
        </w:rPr>
      </w:pPr>
      <w:r w:rsidRPr="00ED4530">
        <w:rPr>
          <w:rFonts w:ascii="Verdana" w:eastAsia="Verdana" w:hAnsi="Verdana" w:cs="Verdana"/>
          <w:b/>
          <w:bCs/>
          <w:i/>
          <w:sz w:val="24"/>
          <w:szCs w:val="24"/>
        </w:rPr>
        <w:t>Green goddess dip</w:t>
      </w:r>
    </w:p>
    <w:p w14:paraId="2993C82C" w14:textId="77777777" w:rsidR="006718D1" w:rsidRDefault="006718D1" w:rsidP="006718D1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Place all ingredients in blender or food processor. Process until smooth and green with tiny specks of herbs.</w:t>
      </w:r>
    </w:p>
    <w:p w14:paraId="25731A6D" w14:textId="77777777" w:rsidR="006718D1" w:rsidRDefault="006718D1" w:rsidP="006718D1">
      <w:pPr>
        <w:numPr>
          <w:ilvl w:val="0"/>
          <w:numId w:val="2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Add additional salt and pepper to taste.</w:t>
      </w:r>
    </w:p>
    <w:p w14:paraId="4BC9844A" w14:textId="77777777" w:rsidR="006718D1" w:rsidRDefault="006718D1" w:rsidP="006718D1">
      <w:pPr>
        <w:ind w:left="720"/>
        <w:rPr>
          <w:rFonts w:ascii="Verdana" w:eastAsia="Verdana" w:hAnsi="Verdana" w:cs="Verdana"/>
          <w:b/>
          <w:sz w:val="24"/>
          <w:szCs w:val="24"/>
          <w:u w:val="single"/>
        </w:rPr>
      </w:pPr>
    </w:p>
    <w:sdt>
      <w:sdtPr>
        <w:tag w:val="goog_rdk_11"/>
        <w:id w:val="2019583630"/>
      </w:sdtPr>
      <w:sdtEndPr/>
      <w:sdtContent>
        <w:p w14:paraId="0CE4E9AC" w14:textId="77777777" w:rsidR="006718D1" w:rsidRDefault="006718D1" w:rsidP="006718D1">
          <w:pPr>
            <w:spacing w:line="360" w:lineRule="auto"/>
            <w:ind w:left="360"/>
            <w:rPr>
              <w:rFonts w:ascii="Verdana" w:eastAsia="Verdana" w:hAnsi="Verdana" w:cs="Verdana"/>
              <w:b/>
              <w:sz w:val="24"/>
              <w:szCs w:val="24"/>
              <w:u w:val="single"/>
            </w:rPr>
          </w:pPr>
          <w:r>
            <w:rPr>
              <w:rFonts w:ascii="Verdana" w:eastAsia="Verdana" w:hAnsi="Verdana" w:cs="Verdana"/>
              <w:b/>
              <w:sz w:val="24"/>
              <w:szCs w:val="24"/>
              <w:u w:val="single"/>
            </w:rPr>
            <w:t xml:space="preserve">Notes  </w:t>
          </w:r>
        </w:p>
      </w:sdtContent>
    </w:sdt>
    <w:p w14:paraId="44E51658" w14:textId="6F29B880" w:rsidR="006718D1" w:rsidRDefault="006718D1" w:rsidP="006718D1">
      <w:pPr>
        <w:numPr>
          <w:ilvl w:val="0"/>
          <w:numId w:val="5"/>
        </w:num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Halved potatoes should be roughly the same size; if not, feel free to chop further to ensure doneness is consistent.</w:t>
      </w:r>
    </w:p>
    <w:p w14:paraId="2E97F638" w14:textId="16CD9598" w:rsidR="008435F0" w:rsidRDefault="008435F0" w:rsidP="008435F0">
      <w:pPr>
        <w:spacing w:after="0"/>
        <w:rPr>
          <w:rFonts w:ascii="Verdana" w:eastAsia="Verdana" w:hAnsi="Verdana" w:cs="Verdana"/>
          <w:sz w:val="24"/>
          <w:szCs w:val="24"/>
        </w:rPr>
      </w:pPr>
    </w:p>
    <w:p w14:paraId="67F09420" w14:textId="64BA653C" w:rsidR="008435F0" w:rsidRDefault="008435F0" w:rsidP="008435F0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noProof/>
        </w:rPr>
        <w:drawing>
          <wp:inline distT="0" distB="0" distL="0" distR="0" wp14:anchorId="5E89A7C6" wp14:editId="61F635DD">
            <wp:extent cx="2228850" cy="421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421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A979F" w14:textId="2588C36E" w:rsidR="008435F0" w:rsidRDefault="008435F0" w:rsidP="008435F0">
      <w:pPr>
        <w:spacing w:after="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Vitamin C: 12 mg</w:t>
      </w:r>
    </w:p>
    <w:p w14:paraId="70E40353" w14:textId="77777777" w:rsidR="00292211" w:rsidRDefault="00292211"/>
    <w:sectPr w:rsidR="0029221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E9093" w14:textId="77777777" w:rsidR="00CC328D" w:rsidRDefault="00CC328D" w:rsidP="00CC328D">
      <w:pPr>
        <w:spacing w:after="0" w:line="240" w:lineRule="auto"/>
      </w:pPr>
      <w:r>
        <w:separator/>
      </w:r>
    </w:p>
  </w:endnote>
  <w:endnote w:type="continuationSeparator" w:id="0">
    <w:p w14:paraId="58BABA08" w14:textId="77777777" w:rsidR="00CC328D" w:rsidRDefault="00CC328D" w:rsidP="00CC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26AA1" w14:textId="77777777" w:rsidR="00CC328D" w:rsidRDefault="00CC328D" w:rsidP="00CC328D">
      <w:pPr>
        <w:spacing w:after="0" w:line="240" w:lineRule="auto"/>
      </w:pPr>
      <w:r>
        <w:separator/>
      </w:r>
    </w:p>
  </w:footnote>
  <w:footnote w:type="continuationSeparator" w:id="0">
    <w:p w14:paraId="6C11743E" w14:textId="77777777" w:rsidR="00CC328D" w:rsidRDefault="00CC328D" w:rsidP="00CC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1B6C" w14:textId="77777777" w:rsidR="00CC328D" w:rsidRDefault="00CC328D" w:rsidP="00CC32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Recipe By: Kasim Hardaway</w:t>
    </w:r>
  </w:p>
  <w:p w14:paraId="7230DAC5" w14:textId="77777777" w:rsidR="00CC328D" w:rsidRDefault="00CC328D" w:rsidP="00CC328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Verdana" w:eastAsia="Verdana" w:hAnsi="Verdana" w:cs="Verdana"/>
        <w:color w:val="000000"/>
        <w:sz w:val="24"/>
        <w:szCs w:val="24"/>
      </w:rPr>
    </w:pPr>
    <w:r>
      <w:rPr>
        <w:rFonts w:ascii="Verdana" w:eastAsia="Verdana" w:hAnsi="Verdana" w:cs="Verdana"/>
        <w:color w:val="000000"/>
        <w:sz w:val="24"/>
        <w:szCs w:val="24"/>
      </w:rPr>
      <w:t>Date:6/2/21</w:t>
    </w:r>
  </w:p>
  <w:p w14:paraId="77CA3AB6" w14:textId="77777777" w:rsidR="00CC328D" w:rsidRDefault="00CC32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74FE"/>
    <w:multiLevelType w:val="multilevel"/>
    <w:tmpl w:val="1F60F2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5155E97"/>
    <w:multiLevelType w:val="multilevel"/>
    <w:tmpl w:val="12BC04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3ED42DF"/>
    <w:multiLevelType w:val="multilevel"/>
    <w:tmpl w:val="63E027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17D62B4"/>
    <w:multiLevelType w:val="multilevel"/>
    <w:tmpl w:val="9D2C1C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EE66C3"/>
    <w:multiLevelType w:val="multilevel"/>
    <w:tmpl w:val="3740E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8D"/>
    <w:rsid w:val="00272E6D"/>
    <w:rsid w:val="00292211"/>
    <w:rsid w:val="006718D1"/>
    <w:rsid w:val="008273D1"/>
    <w:rsid w:val="008435F0"/>
    <w:rsid w:val="00B67EBF"/>
    <w:rsid w:val="00B877E7"/>
    <w:rsid w:val="00CC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244BC"/>
  <w15:chartTrackingRefBased/>
  <w15:docId w15:val="{8D256F43-DF46-4C89-8C91-4FA43C6C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8D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28D"/>
  </w:style>
  <w:style w:type="paragraph" w:styleId="Footer">
    <w:name w:val="footer"/>
    <w:basedOn w:val="Normal"/>
    <w:link w:val="FooterChar"/>
    <w:uiPriority w:val="99"/>
    <w:unhideWhenUsed/>
    <w:rsid w:val="00CC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 O'Brien</cp:lastModifiedBy>
  <cp:revision>6</cp:revision>
  <dcterms:created xsi:type="dcterms:W3CDTF">2021-06-15T20:52:00Z</dcterms:created>
  <dcterms:modified xsi:type="dcterms:W3CDTF">2021-07-29T15:57:00Z</dcterms:modified>
</cp:coreProperties>
</file>