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09639E18" w:rsidR="00C351BA" w:rsidRPr="000A7EEF" w:rsidRDefault="00593489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Corned Beef and Cabbage</w:t>
      </w:r>
    </w:p>
    <w:p w14:paraId="291D2754" w14:textId="52296812" w:rsidR="002B6280" w:rsidRPr="000A7EEF" w:rsidRDefault="00A736D0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81C8D89" wp14:editId="01C46358">
            <wp:extent cx="4506502" cy="33909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089" cy="339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270">
        <w:rPr>
          <w:rFonts w:ascii="Verdana" w:hAnsi="Verdana" w:cs="Arial"/>
          <w:b/>
          <w:bCs/>
          <w:noProof/>
          <w:sz w:val="24"/>
          <w:szCs w:val="24"/>
        </w:rPr>
        <w:t xml:space="preserve"> </w:t>
      </w:r>
    </w:p>
    <w:p w14:paraId="68DFB313" w14:textId="31BBF00F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593489">
        <w:rPr>
          <w:rFonts w:ascii="Verdana" w:hAnsi="Verdana" w:cs="Arial"/>
          <w:sz w:val="24"/>
          <w:szCs w:val="24"/>
        </w:rPr>
        <w:t>Slow braised corned beef, tender cabbage, buttery red potatoes, and aromatic vegetables simmered in beef broth and red ale.</w:t>
      </w:r>
    </w:p>
    <w:p w14:paraId="1D45B4FE" w14:textId="2AFEB7CD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176FAD">
        <w:rPr>
          <w:rFonts w:ascii="Verdana" w:hAnsi="Verdana" w:cs="Arial"/>
          <w:sz w:val="24"/>
          <w:szCs w:val="24"/>
        </w:rPr>
        <w:t>8</w:t>
      </w:r>
    </w:p>
    <w:p w14:paraId="55380477" w14:textId="7D469CEE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="00F84E47">
        <w:rPr>
          <w:rFonts w:ascii="Verdana" w:hAnsi="Verdana" w:cs="Arial"/>
          <w:sz w:val="24"/>
          <w:szCs w:val="24"/>
        </w:rPr>
        <w:t xml:space="preserve"> 20</w:t>
      </w:r>
      <w:r w:rsidR="00150E8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7A1CCFD4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593489">
        <w:rPr>
          <w:rFonts w:ascii="Verdana" w:hAnsi="Verdana" w:cs="Arial"/>
          <w:sz w:val="24"/>
          <w:szCs w:val="24"/>
        </w:rPr>
        <w:t>180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2822D6EB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593489">
        <w:rPr>
          <w:rFonts w:ascii="Verdana" w:hAnsi="Verdana" w:cs="Arial"/>
          <w:sz w:val="24"/>
          <w:szCs w:val="24"/>
        </w:rPr>
        <w:t>200</w:t>
      </w:r>
      <w:r w:rsidR="00D3460B">
        <w:rPr>
          <w:rFonts w:ascii="Verdana" w:hAnsi="Verdana" w:cs="Arial"/>
          <w:sz w:val="24"/>
          <w:szCs w:val="24"/>
        </w:rPr>
        <w:t xml:space="preserve"> </w:t>
      </w:r>
      <w:r w:rsidR="00521EEF" w:rsidRPr="000A7EEF">
        <w:rPr>
          <w:rFonts w:ascii="Verdana" w:hAnsi="Verdana" w:cs="Arial"/>
          <w:sz w:val="24"/>
          <w:szCs w:val="24"/>
        </w:rPr>
        <w:t>minutes</w:t>
      </w:r>
    </w:p>
    <w:p w14:paraId="6D79E12D" w14:textId="7076B8AE" w:rsidR="009720A1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593489">
        <w:rPr>
          <w:rFonts w:ascii="Verdana" w:hAnsi="Verdana" w:cs="Arial"/>
          <w:sz w:val="24"/>
          <w:szCs w:val="24"/>
        </w:rPr>
        <w:t>Red Potatoes</w:t>
      </w:r>
    </w:p>
    <w:p w14:paraId="0E1F5502" w14:textId="5EB904FF" w:rsidR="00994FE0" w:rsidRPr="00150E87" w:rsidRDefault="00D33354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593489">
        <w:rPr>
          <w:rFonts w:ascii="Verdana" w:hAnsi="Verdana" w:cs="Arial"/>
          <w:sz w:val="24"/>
          <w:szCs w:val="24"/>
        </w:rPr>
        <w:t>Entree</w:t>
      </w:r>
      <w:r w:rsidR="00F84E47">
        <w:rPr>
          <w:rFonts w:ascii="Verdana" w:hAnsi="Verdana" w:cs="Arial"/>
          <w:sz w:val="24"/>
          <w:szCs w:val="24"/>
        </w:rPr>
        <w:t>, Lunch, Dinner</w:t>
      </w:r>
    </w:p>
    <w:p w14:paraId="22F90DC6" w14:textId="1F70A538" w:rsidR="008C78E7" w:rsidRDefault="008C78E7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F7F066C" w14:textId="77777777" w:rsidR="00D3460B" w:rsidRDefault="00D3460B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6530FA23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7CC1BDD8" w14:textId="380D15AB" w:rsidR="00BB2223" w:rsidRPr="00BB2223" w:rsidRDefault="00BB2223" w:rsidP="00BB2223">
      <w:pPr>
        <w:rPr>
          <w:rFonts w:ascii="Verdana" w:hAnsi="Verdana" w:cs="Arial"/>
          <w:i/>
          <w:iCs/>
          <w:sz w:val="24"/>
          <w:szCs w:val="24"/>
        </w:rPr>
      </w:pPr>
      <w:r w:rsidRPr="00BB2223">
        <w:rPr>
          <w:rFonts w:ascii="Verdana" w:hAnsi="Verdana" w:cs="Arial"/>
          <w:i/>
          <w:iCs/>
          <w:sz w:val="24"/>
          <w:szCs w:val="24"/>
        </w:rPr>
        <w:t xml:space="preserve">For the </w:t>
      </w:r>
      <w:r w:rsidR="00EF66A4">
        <w:rPr>
          <w:rFonts w:ascii="Verdana" w:hAnsi="Verdana" w:cs="Arial"/>
          <w:i/>
          <w:iCs/>
          <w:sz w:val="24"/>
          <w:szCs w:val="24"/>
        </w:rPr>
        <w:t>Corned Beef</w:t>
      </w:r>
      <w:r w:rsidR="00176FAD">
        <w:rPr>
          <w:rFonts w:ascii="Verdana" w:hAnsi="Verdana" w:cs="Arial"/>
          <w:i/>
          <w:iCs/>
          <w:sz w:val="24"/>
          <w:szCs w:val="24"/>
        </w:rPr>
        <w:t>:</w:t>
      </w:r>
    </w:p>
    <w:p w14:paraId="29A416FC" w14:textId="48E339CD" w:rsidR="00D96E5D" w:rsidRDefault="00D96E5D" w:rsidP="003F74B0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3 </w:t>
      </w:r>
      <w:r w:rsidR="00664449">
        <w:rPr>
          <w:rFonts w:ascii="Verdana" w:hAnsi="Verdana" w:cs="Arial"/>
          <w:sz w:val="24"/>
          <w:szCs w:val="24"/>
        </w:rPr>
        <w:t>lbs.</w:t>
      </w:r>
      <w:r>
        <w:rPr>
          <w:rFonts w:ascii="Verdana" w:hAnsi="Verdana" w:cs="Arial"/>
          <w:sz w:val="24"/>
          <w:szCs w:val="24"/>
        </w:rPr>
        <w:t xml:space="preserve"> (1.36kg)</w:t>
      </w:r>
      <w:r>
        <w:rPr>
          <w:rFonts w:ascii="Verdana" w:hAnsi="Verdana" w:cs="Arial"/>
          <w:sz w:val="24"/>
          <w:szCs w:val="24"/>
        </w:rPr>
        <w:tab/>
      </w:r>
      <w:r w:rsidR="00664449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Corned Beef</w:t>
      </w:r>
    </w:p>
    <w:p w14:paraId="061A920B" w14:textId="44615EC0" w:rsidR="00B83E72" w:rsidRDefault="00D96E5D" w:rsidP="003F74B0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 (</w:t>
      </w:r>
      <w:r w:rsidR="00B83E72">
        <w:rPr>
          <w:rFonts w:ascii="Verdana" w:hAnsi="Verdana" w:cs="Arial"/>
          <w:sz w:val="24"/>
          <w:szCs w:val="24"/>
        </w:rPr>
        <w:t>2g)</w:t>
      </w:r>
      <w:r w:rsidR="00B83E72">
        <w:rPr>
          <w:rFonts w:ascii="Verdana" w:hAnsi="Verdana" w:cs="Arial"/>
          <w:sz w:val="24"/>
          <w:szCs w:val="24"/>
        </w:rPr>
        <w:tab/>
      </w:r>
      <w:r w:rsidR="00B83E72">
        <w:rPr>
          <w:rFonts w:ascii="Verdana" w:hAnsi="Verdana" w:cs="Arial"/>
          <w:sz w:val="24"/>
          <w:szCs w:val="24"/>
        </w:rPr>
        <w:tab/>
        <w:t>Pickling Spice (The spice pack with the corned beef can also be used)</w:t>
      </w:r>
    </w:p>
    <w:p w14:paraId="599222FE" w14:textId="77777777" w:rsidR="00B83E72" w:rsidRDefault="00B83E72" w:rsidP="003F74B0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3 cups (720ml)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Red Irish Ale</w:t>
      </w:r>
    </w:p>
    <w:p w14:paraId="3E2A9A9F" w14:textId="77777777" w:rsidR="00B83E72" w:rsidRDefault="00B83E72" w:rsidP="003F74B0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 cups (720ml)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Beef Stock</w:t>
      </w:r>
    </w:p>
    <w:p w14:paraId="61879323" w14:textId="77777777" w:rsidR="00B83E72" w:rsidRDefault="00B83E72" w:rsidP="003F74B0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1-1/2 cups (225g)</w:t>
      </w:r>
      <w:r>
        <w:rPr>
          <w:rFonts w:ascii="Verdana" w:hAnsi="Verdana" w:cs="Arial"/>
          <w:sz w:val="24"/>
          <w:szCs w:val="24"/>
        </w:rPr>
        <w:tab/>
        <w:t>Yellow Onions, peeled and cut into slices</w:t>
      </w:r>
    </w:p>
    <w:p w14:paraId="1ADADA47" w14:textId="6906CD48" w:rsidR="005A5A97" w:rsidRDefault="005A5A97" w:rsidP="005A5A97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 </w:t>
      </w:r>
      <w:r w:rsidR="008174D0">
        <w:rPr>
          <w:rFonts w:ascii="Verdana" w:hAnsi="Verdana" w:cs="Arial"/>
          <w:sz w:val="24"/>
          <w:szCs w:val="24"/>
        </w:rPr>
        <w:t>lb.</w:t>
      </w:r>
      <w:r>
        <w:rPr>
          <w:rFonts w:ascii="Verdana" w:hAnsi="Verdana" w:cs="Arial"/>
          <w:sz w:val="24"/>
          <w:szCs w:val="24"/>
        </w:rPr>
        <w:t xml:space="preserve"> (454g)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8174D0">
        <w:rPr>
          <w:rFonts w:ascii="Verdana" w:hAnsi="Verdana" w:cs="Arial"/>
          <w:sz w:val="24"/>
          <w:szCs w:val="24"/>
        </w:rPr>
        <w:t>Petite</w:t>
      </w:r>
      <w:r>
        <w:rPr>
          <w:rFonts w:ascii="Verdana" w:hAnsi="Verdana" w:cs="Arial"/>
          <w:sz w:val="24"/>
          <w:szCs w:val="24"/>
        </w:rPr>
        <w:t xml:space="preserve"> Red Potatoes, cut some of the skin to expose the flesh</w:t>
      </w:r>
    </w:p>
    <w:p w14:paraId="58F496D4" w14:textId="77777777" w:rsidR="005A5A97" w:rsidRDefault="005A5A97" w:rsidP="005A5A97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 sprigs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 Thyme</w:t>
      </w:r>
    </w:p>
    <w:p w14:paraId="3A4B3655" w14:textId="77777777" w:rsidR="005A5A97" w:rsidRDefault="005A5A97" w:rsidP="005A5A97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each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Bay Leaves</w:t>
      </w:r>
    </w:p>
    <w:p w14:paraId="69C3ADBE" w14:textId="73A57EC6" w:rsidR="00B83E72" w:rsidRDefault="00B83E72" w:rsidP="003F74B0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1-1/2 cups (225g)</w:t>
      </w:r>
      <w:r>
        <w:rPr>
          <w:rFonts w:ascii="Verdana" w:hAnsi="Verdana" w:cs="Arial"/>
          <w:sz w:val="24"/>
          <w:szCs w:val="24"/>
        </w:rPr>
        <w:tab/>
        <w:t xml:space="preserve">Carrots, cut into </w:t>
      </w:r>
      <w:r w:rsidR="00664449">
        <w:rPr>
          <w:rFonts w:ascii="Verdana" w:hAnsi="Verdana" w:cs="Arial"/>
          <w:sz w:val="24"/>
          <w:szCs w:val="24"/>
        </w:rPr>
        <w:t>2-inch</w:t>
      </w:r>
      <w:r>
        <w:rPr>
          <w:rFonts w:ascii="Verdana" w:hAnsi="Verdana" w:cs="Arial"/>
          <w:sz w:val="24"/>
          <w:szCs w:val="24"/>
        </w:rPr>
        <w:t xml:space="preserve"> pieces (baby carrots are great for this)</w:t>
      </w:r>
    </w:p>
    <w:p w14:paraId="5D9018CB" w14:textId="4D15E867" w:rsidR="00B83E72" w:rsidRDefault="00B83E72" w:rsidP="003F74B0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1-1/2 cups (225g)</w:t>
      </w:r>
      <w:r>
        <w:rPr>
          <w:rFonts w:ascii="Verdana" w:hAnsi="Verdana" w:cs="Arial"/>
          <w:sz w:val="24"/>
          <w:szCs w:val="24"/>
        </w:rPr>
        <w:tab/>
        <w:t xml:space="preserve">Celery, cut into </w:t>
      </w:r>
      <w:r w:rsidR="00664449">
        <w:rPr>
          <w:rFonts w:ascii="Verdana" w:hAnsi="Verdana" w:cs="Arial"/>
          <w:sz w:val="24"/>
          <w:szCs w:val="24"/>
        </w:rPr>
        <w:t>2-inch</w:t>
      </w:r>
      <w:r>
        <w:rPr>
          <w:rFonts w:ascii="Verdana" w:hAnsi="Verdana" w:cs="Arial"/>
          <w:sz w:val="24"/>
          <w:szCs w:val="24"/>
        </w:rPr>
        <w:t xml:space="preserve"> pieces</w:t>
      </w:r>
    </w:p>
    <w:p w14:paraId="61F37419" w14:textId="5F3C9E24" w:rsidR="005640AA" w:rsidRDefault="00B83E72" w:rsidP="00B83E7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each (400g)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Green Cabbage, cut into wedges</w:t>
      </w:r>
    </w:p>
    <w:p w14:paraId="338BBAA6" w14:textId="721330A2" w:rsidR="00B83E72" w:rsidRDefault="00B83E72" w:rsidP="00B83E7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</w:t>
      </w:r>
      <w:r w:rsidR="009414BB">
        <w:rPr>
          <w:rFonts w:ascii="Verdana" w:hAnsi="Verdana" w:cs="Arial"/>
          <w:sz w:val="24"/>
          <w:szCs w:val="24"/>
        </w:rPr>
        <w:t xml:space="preserve"> (7g)</w:t>
      </w:r>
      <w:r w:rsidR="009414BB">
        <w:rPr>
          <w:rFonts w:ascii="Verdana" w:hAnsi="Verdana" w:cs="Arial"/>
          <w:sz w:val="24"/>
          <w:szCs w:val="24"/>
        </w:rPr>
        <w:tab/>
      </w:r>
      <w:r w:rsidR="009414BB">
        <w:rPr>
          <w:rFonts w:ascii="Verdana" w:hAnsi="Verdana" w:cs="Arial"/>
          <w:sz w:val="24"/>
          <w:szCs w:val="24"/>
        </w:rPr>
        <w:tab/>
      </w:r>
      <w:r w:rsidR="009414BB">
        <w:rPr>
          <w:rFonts w:ascii="Verdana" w:hAnsi="Verdana" w:cs="Arial"/>
          <w:sz w:val="24"/>
          <w:szCs w:val="24"/>
        </w:rPr>
        <w:tab/>
        <w:t>Fresh Parsley, chopped</w:t>
      </w:r>
    </w:p>
    <w:p w14:paraId="653D9B2E" w14:textId="1BFCCB8E" w:rsidR="005A5A97" w:rsidRPr="00B83E72" w:rsidRDefault="005A5A97" w:rsidP="00B83E7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(120ml)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Stone Ground Irish Mustard (or sub your favorite mustard)</w:t>
      </w:r>
    </w:p>
    <w:p w14:paraId="3688E873" w14:textId="77777777" w:rsidR="00100FCC" w:rsidRPr="00100FCC" w:rsidRDefault="00100FCC" w:rsidP="00100FCC">
      <w:pPr>
        <w:pStyle w:val="ListParagraph"/>
        <w:rPr>
          <w:rFonts w:ascii="Verdana" w:hAnsi="Verdana" w:cs="Arial"/>
          <w:sz w:val="24"/>
          <w:szCs w:val="24"/>
        </w:rPr>
      </w:pP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0B5472A5" w14:textId="74FE5C7F" w:rsidR="005640AA" w:rsidRDefault="009414BB" w:rsidP="00440F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make the corned beef, place the corned beef in a large </w:t>
      </w:r>
      <w:r w:rsidR="00664449">
        <w:rPr>
          <w:rFonts w:ascii="Verdana" w:eastAsia="Times New Roman" w:hAnsi="Verdana" w:cs="Helvetica"/>
          <w:color w:val="000000" w:themeColor="text1"/>
          <w:sz w:val="24"/>
          <w:szCs w:val="24"/>
        </w:rPr>
        <w:t>Dutch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oven or heavy bottomed pot. Add the pickling spice and cover the corned beef with the beer and beef stock.</w:t>
      </w:r>
    </w:p>
    <w:p w14:paraId="5AEA8B1D" w14:textId="3B4D1563" w:rsidR="009414BB" w:rsidRDefault="009414BB" w:rsidP="00440F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Place the pot over high heat and bring the liquid to a boil, reduce the heat to a simmer. Add the onions and simmer for 2 hours.</w:t>
      </w:r>
    </w:p>
    <w:p w14:paraId="173A444B" w14:textId="0F34A7B9" w:rsidR="009414BB" w:rsidRDefault="009414BB" w:rsidP="00440F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Add the potatoes</w:t>
      </w:r>
      <w:r w:rsidR="005A5A97">
        <w:rPr>
          <w:rFonts w:ascii="Verdana" w:eastAsia="Times New Roman" w:hAnsi="Verdana" w:cs="Helvetica"/>
          <w:color w:val="000000" w:themeColor="text1"/>
          <w:sz w:val="24"/>
          <w:szCs w:val="24"/>
        </w:rPr>
        <w:t>, thyme, and bay leaves. S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immer for 20 minutes, then add the carrots</w:t>
      </w:r>
      <w:r w:rsidR="005A5A97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,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celery</w:t>
      </w:r>
      <w:r w:rsidR="005A5A97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and cabbage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r w:rsidR="005A5A97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then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continue to simmer for another 10 minutes.</w:t>
      </w:r>
      <w:r w:rsidR="005A5A97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At this point all the vegetables should be tender but not over cooked. Turn the heat off, remove the corned beef and allow it to rest for about 15-20 minutes. Discard the bay leaves and thyme sprigs.</w:t>
      </w:r>
    </w:p>
    <w:p w14:paraId="1A82F733" w14:textId="37F020B1" w:rsidR="005A5A97" w:rsidRDefault="005A5A97" w:rsidP="00440F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Slice the corned beef and return it to the pot. </w:t>
      </w:r>
    </w:p>
    <w:p w14:paraId="3016651C" w14:textId="73CED811" w:rsidR="009414BB" w:rsidRPr="005A5A97" w:rsidRDefault="005A5A97" w:rsidP="00A01D2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5A5A97">
        <w:rPr>
          <w:rFonts w:ascii="Verdana" w:eastAsia="Times New Roman" w:hAnsi="Verdana" w:cs="Helvetica"/>
          <w:color w:val="000000" w:themeColor="text1"/>
          <w:sz w:val="24"/>
          <w:szCs w:val="24"/>
        </w:rPr>
        <w:t>Serve the beef with the vegetables on a platter, spooning some of the broth over everything. Sprinkle the top with the chopped parsley.</w:t>
      </w:r>
    </w:p>
    <w:p w14:paraId="2BE65F29" w14:textId="6F3DB1E6" w:rsidR="0059311C" w:rsidRDefault="007C60EE" w:rsidP="00A40914">
      <w:pPr>
        <w:spacing w:before="100" w:beforeAutospacing="1" w:after="100" w:afterAutospacing="1" w:line="24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CDEBBFE" wp14:editId="77DEC76D">
            <wp:extent cx="2028825" cy="3981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B9B2" w14:textId="6D70BDD7" w:rsidR="00835295" w:rsidRPr="000A7EEF" w:rsidRDefault="00835295" w:rsidP="00553F15">
      <w:pPr>
        <w:spacing w:line="360" w:lineRule="auto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C81E9B">
        <w:rPr>
          <w:rFonts w:ascii="Verdana" w:hAnsi="Verdana" w:cs="Arial"/>
          <w:sz w:val="24"/>
          <w:szCs w:val="24"/>
        </w:rPr>
        <w:t>29.9mg</w:t>
      </w:r>
    </w:p>
    <w:p w14:paraId="5AEBD311" w14:textId="40CF1F2C" w:rsidR="00835295" w:rsidRPr="000A7EEF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0A7E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476F9" w14:textId="77777777" w:rsidR="00983126" w:rsidRDefault="00983126" w:rsidP="00C351BA">
      <w:pPr>
        <w:spacing w:after="0" w:line="240" w:lineRule="auto"/>
      </w:pPr>
      <w:r>
        <w:separator/>
      </w:r>
    </w:p>
  </w:endnote>
  <w:endnote w:type="continuationSeparator" w:id="0">
    <w:p w14:paraId="41515A7E" w14:textId="77777777" w:rsidR="00983126" w:rsidRDefault="00983126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DCC64" w14:textId="77777777" w:rsidR="00983126" w:rsidRDefault="00983126" w:rsidP="00C351BA">
      <w:pPr>
        <w:spacing w:after="0" w:line="240" w:lineRule="auto"/>
      </w:pPr>
      <w:r>
        <w:separator/>
      </w:r>
    </w:p>
  </w:footnote>
  <w:footnote w:type="continuationSeparator" w:id="0">
    <w:p w14:paraId="2400FDA6" w14:textId="77777777" w:rsidR="00983126" w:rsidRDefault="00983126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8239D8"/>
    <w:multiLevelType w:val="multilevel"/>
    <w:tmpl w:val="C7F2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361B3"/>
    <w:rsid w:val="00042460"/>
    <w:rsid w:val="000471AC"/>
    <w:rsid w:val="0005390B"/>
    <w:rsid w:val="00091A66"/>
    <w:rsid w:val="000A4911"/>
    <w:rsid w:val="000A7EEF"/>
    <w:rsid w:val="000A7F08"/>
    <w:rsid w:val="000B2860"/>
    <w:rsid w:val="000B3CD0"/>
    <w:rsid w:val="000B3F17"/>
    <w:rsid w:val="000D4DB0"/>
    <w:rsid w:val="000D4F0F"/>
    <w:rsid w:val="000E79AE"/>
    <w:rsid w:val="00100FCC"/>
    <w:rsid w:val="00103685"/>
    <w:rsid w:val="001220D6"/>
    <w:rsid w:val="00126B43"/>
    <w:rsid w:val="00126F75"/>
    <w:rsid w:val="00140F27"/>
    <w:rsid w:val="0014110E"/>
    <w:rsid w:val="00143B42"/>
    <w:rsid w:val="00147B09"/>
    <w:rsid w:val="00150E87"/>
    <w:rsid w:val="00160C19"/>
    <w:rsid w:val="00160F26"/>
    <w:rsid w:val="00176FAD"/>
    <w:rsid w:val="001842E8"/>
    <w:rsid w:val="00192222"/>
    <w:rsid w:val="0019277C"/>
    <w:rsid w:val="00194093"/>
    <w:rsid w:val="001A6A37"/>
    <w:rsid w:val="001A7DE1"/>
    <w:rsid w:val="001F2001"/>
    <w:rsid w:val="001F41FE"/>
    <w:rsid w:val="001F4BA1"/>
    <w:rsid w:val="0020665D"/>
    <w:rsid w:val="002412AE"/>
    <w:rsid w:val="00242CD3"/>
    <w:rsid w:val="002520E3"/>
    <w:rsid w:val="00263627"/>
    <w:rsid w:val="00272E77"/>
    <w:rsid w:val="002743F7"/>
    <w:rsid w:val="002762A4"/>
    <w:rsid w:val="002774CC"/>
    <w:rsid w:val="002843C4"/>
    <w:rsid w:val="002A6D54"/>
    <w:rsid w:val="002B1CFE"/>
    <w:rsid w:val="002B3A98"/>
    <w:rsid w:val="002B6280"/>
    <w:rsid w:val="002C6604"/>
    <w:rsid w:val="002F14FB"/>
    <w:rsid w:val="00300531"/>
    <w:rsid w:val="00334B8E"/>
    <w:rsid w:val="00336C63"/>
    <w:rsid w:val="00341B12"/>
    <w:rsid w:val="00351867"/>
    <w:rsid w:val="0035495A"/>
    <w:rsid w:val="00366F47"/>
    <w:rsid w:val="00374AE5"/>
    <w:rsid w:val="0038012C"/>
    <w:rsid w:val="00380F98"/>
    <w:rsid w:val="003C1C48"/>
    <w:rsid w:val="003C2C0E"/>
    <w:rsid w:val="003C4C9F"/>
    <w:rsid w:val="003F4FD0"/>
    <w:rsid w:val="003F74B0"/>
    <w:rsid w:val="00416D0B"/>
    <w:rsid w:val="00431780"/>
    <w:rsid w:val="00440FE8"/>
    <w:rsid w:val="004445DE"/>
    <w:rsid w:val="004500FC"/>
    <w:rsid w:val="00472570"/>
    <w:rsid w:val="00476ABD"/>
    <w:rsid w:val="00477CC3"/>
    <w:rsid w:val="0048047B"/>
    <w:rsid w:val="004A0A6D"/>
    <w:rsid w:val="004A3953"/>
    <w:rsid w:val="004A7DD9"/>
    <w:rsid w:val="004B0CB2"/>
    <w:rsid w:val="004B3C03"/>
    <w:rsid w:val="004D2514"/>
    <w:rsid w:val="004F33AD"/>
    <w:rsid w:val="004F4CBA"/>
    <w:rsid w:val="00514798"/>
    <w:rsid w:val="005167B8"/>
    <w:rsid w:val="00521EEF"/>
    <w:rsid w:val="00522AF6"/>
    <w:rsid w:val="005273FE"/>
    <w:rsid w:val="005411D6"/>
    <w:rsid w:val="00553F15"/>
    <w:rsid w:val="005640AA"/>
    <w:rsid w:val="00567A79"/>
    <w:rsid w:val="00567F2E"/>
    <w:rsid w:val="00570EE6"/>
    <w:rsid w:val="0058275D"/>
    <w:rsid w:val="00584F2F"/>
    <w:rsid w:val="0059311C"/>
    <w:rsid w:val="00593489"/>
    <w:rsid w:val="005A1C56"/>
    <w:rsid w:val="005A5A97"/>
    <w:rsid w:val="005A6349"/>
    <w:rsid w:val="005B73CC"/>
    <w:rsid w:val="005D414C"/>
    <w:rsid w:val="005D68F5"/>
    <w:rsid w:val="005E3C11"/>
    <w:rsid w:val="005E5F86"/>
    <w:rsid w:val="0060278A"/>
    <w:rsid w:val="00627241"/>
    <w:rsid w:val="00634A2D"/>
    <w:rsid w:val="00634B03"/>
    <w:rsid w:val="006373D9"/>
    <w:rsid w:val="00652E42"/>
    <w:rsid w:val="00657F77"/>
    <w:rsid w:val="00661ACF"/>
    <w:rsid w:val="00664449"/>
    <w:rsid w:val="00671B86"/>
    <w:rsid w:val="00694B9C"/>
    <w:rsid w:val="006A22DC"/>
    <w:rsid w:val="006A39F9"/>
    <w:rsid w:val="006A4BE8"/>
    <w:rsid w:val="006D5A38"/>
    <w:rsid w:val="006D7161"/>
    <w:rsid w:val="006E186A"/>
    <w:rsid w:val="006E6E2D"/>
    <w:rsid w:val="006F4117"/>
    <w:rsid w:val="006F6390"/>
    <w:rsid w:val="006F70D3"/>
    <w:rsid w:val="00700E71"/>
    <w:rsid w:val="007122D8"/>
    <w:rsid w:val="00737C43"/>
    <w:rsid w:val="00760F68"/>
    <w:rsid w:val="00774165"/>
    <w:rsid w:val="00780BE8"/>
    <w:rsid w:val="007830A5"/>
    <w:rsid w:val="00783F54"/>
    <w:rsid w:val="007913FD"/>
    <w:rsid w:val="007A6062"/>
    <w:rsid w:val="007B4FB9"/>
    <w:rsid w:val="007C36FE"/>
    <w:rsid w:val="007C60EE"/>
    <w:rsid w:val="007C6C74"/>
    <w:rsid w:val="007D48E2"/>
    <w:rsid w:val="007F6034"/>
    <w:rsid w:val="0080465F"/>
    <w:rsid w:val="00814D0B"/>
    <w:rsid w:val="008174D0"/>
    <w:rsid w:val="00835295"/>
    <w:rsid w:val="00841A77"/>
    <w:rsid w:val="00871EC0"/>
    <w:rsid w:val="00880D5C"/>
    <w:rsid w:val="0088770A"/>
    <w:rsid w:val="00895089"/>
    <w:rsid w:val="00895429"/>
    <w:rsid w:val="008A2D57"/>
    <w:rsid w:val="008A4270"/>
    <w:rsid w:val="008C78E7"/>
    <w:rsid w:val="008C7BF5"/>
    <w:rsid w:val="008D4A88"/>
    <w:rsid w:val="008F327E"/>
    <w:rsid w:val="0093758B"/>
    <w:rsid w:val="009414BB"/>
    <w:rsid w:val="009518AE"/>
    <w:rsid w:val="009720A1"/>
    <w:rsid w:val="00983126"/>
    <w:rsid w:val="00994FE0"/>
    <w:rsid w:val="009A1F16"/>
    <w:rsid w:val="009B237E"/>
    <w:rsid w:val="009C1E7D"/>
    <w:rsid w:val="009C3613"/>
    <w:rsid w:val="009C5D96"/>
    <w:rsid w:val="009C67FB"/>
    <w:rsid w:val="009E3D5F"/>
    <w:rsid w:val="009F6923"/>
    <w:rsid w:val="00A10258"/>
    <w:rsid w:val="00A30997"/>
    <w:rsid w:val="00A40914"/>
    <w:rsid w:val="00A44D22"/>
    <w:rsid w:val="00A55BCC"/>
    <w:rsid w:val="00A736D0"/>
    <w:rsid w:val="00A94177"/>
    <w:rsid w:val="00AB57B6"/>
    <w:rsid w:val="00AC0134"/>
    <w:rsid w:val="00AC375A"/>
    <w:rsid w:val="00AC597C"/>
    <w:rsid w:val="00AD78FF"/>
    <w:rsid w:val="00AE6466"/>
    <w:rsid w:val="00AF2872"/>
    <w:rsid w:val="00B10106"/>
    <w:rsid w:val="00B101DC"/>
    <w:rsid w:val="00B11D3B"/>
    <w:rsid w:val="00B250EB"/>
    <w:rsid w:val="00B344F1"/>
    <w:rsid w:val="00B432D8"/>
    <w:rsid w:val="00B43EC8"/>
    <w:rsid w:val="00B83232"/>
    <w:rsid w:val="00B83E72"/>
    <w:rsid w:val="00B95ADE"/>
    <w:rsid w:val="00BB2223"/>
    <w:rsid w:val="00BB2FB3"/>
    <w:rsid w:val="00BC2A06"/>
    <w:rsid w:val="00C11DA3"/>
    <w:rsid w:val="00C12705"/>
    <w:rsid w:val="00C20094"/>
    <w:rsid w:val="00C25A45"/>
    <w:rsid w:val="00C31F78"/>
    <w:rsid w:val="00C351BA"/>
    <w:rsid w:val="00C5636F"/>
    <w:rsid w:val="00C61F16"/>
    <w:rsid w:val="00C657EB"/>
    <w:rsid w:val="00C67408"/>
    <w:rsid w:val="00C67F64"/>
    <w:rsid w:val="00C7799F"/>
    <w:rsid w:val="00C81888"/>
    <w:rsid w:val="00C81E9B"/>
    <w:rsid w:val="00CA7545"/>
    <w:rsid w:val="00CB4EB6"/>
    <w:rsid w:val="00CC478E"/>
    <w:rsid w:val="00CD1848"/>
    <w:rsid w:val="00CD3737"/>
    <w:rsid w:val="00CE3402"/>
    <w:rsid w:val="00CF61F1"/>
    <w:rsid w:val="00D11730"/>
    <w:rsid w:val="00D156F8"/>
    <w:rsid w:val="00D20CF4"/>
    <w:rsid w:val="00D21326"/>
    <w:rsid w:val="00D2279A"/>
    <w:rsid w:val="00D274B7"/>
    <w:rsid w:val="00D310B3"/>
    <w:rsid w:val="00D33354"/>
    <w:rsid w:val="00D3460B"/>
    <w:rsid w:val="00D35AC8"/>
    <w:rsid w:val="00D51E3D"/>
    <w:rsid w:val="00D52B21"/>
    <w:rsid w:val="00D5360D"/>
    <w:rsid w:val="00D96E5D"/>
    <w:rsid w:val="00DB0238"/>
    <w:rsid w:val="00DB4548"/>
    <w:rsid w:val="00DB7C4D"/>
    <w:rsid w:val="00DE329F"/>
    <w:rsid w:val="00DF6982"/>
    <w:rsid w:val="00E01AEF"/>
    <w:rsid w:val="00E464AD"/>
    <w:rsid w:val="00E50E28"/>
    <w:rsid w:val="00E71FFE"/>
    <w:rsid w:val="00E81E21"/>
    <w:rsid w:val="00E914E5"/>
    <w:rsid w:val="00E9159E"/>
    <w:rsid w:val="00E9393E"/>
    <w:rsid w:val="00E95489"/>
    <w:rsid w:val="00ED1570"/>
    <w:rsid w:val="00ED4BBF"/>
    <w:rsid w:val="00ED6770"/>
    <w:rsid w:val="00EF66A4"/>
    <w:rsid w:val="00F04152"/>
    <w:rsid w:val="00F279B4"/>
    <w:rsid w:val="00F47856"/>
    <w:rsid w:val="00F551AA"/>
    <w:rsid w:val="00F575FD"/>
    <w:rsid w:val="00F72212"/>
    <w:rsid w:val="00F731A1"/>
    <w:rsid w:val="00F84E47"/>
    <w:rsid w:val="00F855F4"/>
    <w:rsid w:val="00F86C31"/>
    <w:rsid w:val="00FA2566"/>
    <w:rsid w:val="00FA4020"/>
    <w:rsid w:val="00FC68E9"/>
    <w:rsid w:val="00FD1297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E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6</cp:revision>
  <dcterms:created xsi:type="dcterms:W3CDTF">2021-02-11T16:42:00Z</dcterms:created>
  <dcterms:modified xsi:type="dcterms:W3CDTF">2021-02-17T21:24:00Z</dcterms:modified>
</cp:coreProperties>
</file>