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59EA540A" w:rsidR="00C351BA" w:rsidRPr="00EE5AD5" w:rsidRDefault="00E95C44" w:rsidP="00C351BA">
      <w:pPr>
        <w:pBdr>
          <w:bottom w:val="single" w:sz="12" w:space="1" w:color="auto"/>
        </w:pBdr>
        <w:rPr>
          <w:rFonts w:ascii="Verdana" w:hAnsi="Verdana" w:cs="Arial"/>
          <w:b/>
          <w:bCs/>
          <w:sz w:val="52"/>
          <w:szCs w:val="52"/>
        </w:rPr>
      </w:pPr>
      <w:r>
        <w:rPr>
          <w:rFonts w:ascii="Verdana" w:hAnsi="Verdana" w:cs="Arial"/>
          <w:b/>
          <w:bCs/>
          <w:sz w:val="52"/>
          <w:szCs w:val="52"/>
        </w:rPr>
        <w:t>Clam Chowder</w:t>
      </w:r>
      <w:r w:rsidR="00D04E0F">
        <w:rPr>
          <w:rFonts w:ascii="Verdana" w:hAnsi="Verdana" w:cs="Arial"/>
          <w:b/>
          <w:bCs/>
          <w:sz w:val="52"/>
          <w:szCs w:val="52"/>
        </w:rPr>
        <w:t xml:space="preserve"> Fries</w:t>
      </w:r>
    </w:p>
    <w:p w14:paraId="291D2754" w14:textId="7ED258C4" w:rsidR="002B6280" w:rsidRPr="000A7EEF" w:rsidRDefault="00E95C44" w:rsidP="00C351BA">
      <w:pPr>
        <w:rPr>
          <w:rFonts w:ascii="Verdana" w:hAnsi="Verdana" w:cs="Arial"/>
          <w:b/>
          <w:bCs/>
          <w:sz w:val="24"/>
          <w:szCs w:val="24"/>
        </w:rPr>
      </w:pPr>
      <w:r>
        <w:rPr>
          <w:noProof/>
        </w:rPr>
        <w:drawing>
          <wp:inline distT="0" distB="0" distL="0" distR="0" wp14:anchorId="0228E6E7" wp14:editId="6EF96E6A">
            <wp:extent cx="4076700" cy="298609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1974" cy="2989959"/>
                    </a:xfrm>
                    <a:prstGeom prst="rect">
                      <a:avLst/>
                    </a:prstGeom>
                    <a:noFill/>
                    <a:ln>
                      <a:noFill/>
                    </a:ln>
                  </pic:spPr>
                </pic:pic>
              </a:graphicData>
            </a:graphic>
          </wp:inline>
        </w:drawing>
      </w:r>
    </w:p>
    <w:p w14:paraId="68DFB313" w14:textId="4764866B"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E95C44">
        <w:rPr>
          <w:rFonts w:ascii="Verdana" w:hAnsi="Verdana" w:cs="Arial"/>
          <w:sz w:val="24"/>
          <w:szCs w:val="24"/>
        </w:rPr>
        <w:t>Crispy waffle fries, smothered in piping hot, creamy clam chowder.</w:t>
      </w:r>
    </w:p>
    <w:p w14:paraId="1D45B4FE" w14:textId="04CD55D5"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ED6C20">
        <w:rPr>
          <w:rFonts w:ascii="Verdana" w:hAnsi="Verdana" w:cs="Arial"/>
          <w:sz w:val="24"/>
          <w:szCs w:val="24"/>
        </w:rPr>
        <w:t>12</w:t>
      </w:r>
    </w:p>
    <w:p w14:paraId="55380477" w14:textId="70309A00"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E95C44">
        <w:rPr>
          <w:rFonts w:ascii="Verdana" w:hAnsi="Verdana" w:cs="Arial"/>
          <w:sz w:val="24"/>
          <w:szCs w:val="24"/>
        </w:rPr>
        <w:t>30</w:t>
      </w:r>
      <w:r w:rsidR="00B34EDF">
        <w:rPr>
          <w:rFonts w:ascii="Verdana" w:hAnsi="Verdana" w:cs="Arial"/>
          <w:sz w:val="24"/>
          <w:szCs w:val="24"/>
        </w:rPr>
        <w:t xml:space="preserve"> </w:t>
      </w:r>
      <w:r w:rsidR="00AE1409">
        <w:rPr>
          <w:rFonts w:ascii="Verdana" w:hAnsi="Verdana" w:cs="Arial"/>
          <w:sz w:val="24"/>
          <w:szCs w:val="24"/>
        </w:rPr>
        <w:t>minutes</w:t>
      </w:r>
    </w:p>
    <w:p w14:paraId="61101AFA" w14:textId="11128A41"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236458">
        <w:rPr>
          <w:rFonts w:ascii="Verdana" w:hAnsi="Verdana" w:cs="Arial"/>
          <w:sz w:val="24"/>
          <w:szCs w:val="24"/>
        </w:rPr>
        <w:t>75</w:t>
      </w:r>
      <w:r w:rsidR="00521EEF" w:rsidRPr="000A7EEF">
        <w:rPr>
          <w:rFonts w:ascii="Verdana" w:hAnsi="Verdana" w:cs="Arial"/>
          <w:sz w:val="24"/>
          <w:szCs w:val="24"/>
        </w:rPr>
        <w:t xml:space="preserve"> minutes</w:t>
      </w:r>
    </w:p>
    <w:p w14:paraId="41E7C92E" w14:textId="552D5D5E"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236458">
        <w:rPr>
          <w:rFonts w:ascii="Verdana" w:hAnsi="Verdana" w:cs="Arial"/>
          <w:sz w:val="24"/>
          <w:szCs w:val="24"/>
        </w:rPr>
        <w:t>10</w:t>
      </w:r>
      <w:r w:rsidR="00B34EDF">
        <w:rPr>
          <w:rFonts w:ascii="Verdana" w:hAnsi="Verdana" w:cs="Arial"/>
          <w:sz w:val="24"/>
          <w:szCs w:val="24"/>
        </w:rPr>
        <w:t>5</w:t>
      </w:r>
      <w:r w:rsidR="00521EEF" w:rsidRPr="000A7EEF">
        <w:rPr>
          <w:rFonts w:ascii="Verdana" w:hAnsi="Verdana" w:cs="Arial"/>
          <w:sz w:val="24"/>
          <w:szCs w:val="24"/>
        </w:rPr>
        <w:t xml:space="preserve"> minutes</w:t>
      </w:r>
    </w:p>
    <w:p w14:paraId="741DB3D0" w14:textId="7034CFE2"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 xml:space="preserve">Frozen </w:t>
      </w:r>
      <w:r w:rsidR="00236458">
        <w:rPr>
          <w:rFonts w:ascii="Verdana" w:hAnsi="Verdana" w:cs="Arial"/>
          <w:sz w:val="24"/>
          <w:szCs w:val="24"/>
        </w:rPr>
        <w:t>Waffle Fries</w:t>
      </w:r>
    </w:p>
    <w:p w14:paraId="0E1F5502" w14:textId="6D9FF30E"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40FE1">
        <w:rPr>
          <w:rFonts w:ascii="Verdana" w:hAnsi="Verdana" w:cs="Arial"/>
          <w:sz w:val="24"/>
          <w:szCs w:val="24"/>
        </w:rPr>
        <w:t>Entrée, Appetizer</w:t>
      </w:r>
    </w:p>
    <w:p w14:paraId="67F5C299" w14:textId="7E3C0A2C" w:rsidR="00140FE1" w:rsidRDefault="00140FE1" w:rsidP="00CF61F1">
      <w:pPr>
        <w:rPr>
          <w:rFonts w:ascii="Verdana" w:hAnsi="Verdana" w:cs="Arial"/>
          <w:b/>
          <w:bCs/>
          <w:sz w:val="24"/>
          <w:szCs w:val="24"/>
          <w:u w:val="single"/>
        </w:rPr>
      </w:pPr>
    </w:p>
    <w:p w14:paraId="605F41AE" w14:textId="77777777" w:rsidR="00542E9F" w:rsidRDefault="00542E9F"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0C107F91" w14:textId="50F8A64E" w:rsidR="00140FE1" w:rsidRDefault="00236458" w:rsidP="00140FE1">
      <w:pPr>
        <w:tabs>
          <w:tab w:val="num" w:pos="720"/>
        </w:tabs>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Clam Chowder</w:t>
      </w:r>
      <w:r w:rsidR="00451D07">
        <w:rPr>
          <w:rFonts w:ascii="Verdana" w:eastAsia="Times New Roman" w:hAnsi="Verdana" w:cs="Segoe UI"/>
          <w:i/>
          <w:iCs/>
          <w:color w:val="000000"/>
          <w:sz w:val="24"/>
          <w:szCs w:val="24"/>
        </w:rPr>
        <w:t>:</w:t>
      </w:r>
    </w:p>
    <w:p w14:paraId="0D07ECB2" w14:textId="7D08FB18" w:rsidR="00B25BCB"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¼ </w:t>
      </w:r>
      <w:r w:rsidR="00393845">
        <w:rPr>
          <w:rFonts w:ascii="Verdana" w:eastAsia="Times New Roman" w:hAnsi="Verdana" w:cs="Segoe UI"/>
          <w:color w:val="000000"/>
          <w:sz w:val="24"/>
          <w:szCs w:val="24"/>
        </w:rPr>
        <w:t>lb.</w:t>
      </w:r>
      <w:r>
        <w:rPr>
          <w:rFonts w:ascii="Verdana" w:eastAsia="Times New Roman" w:hAnsi="Verdana" w:cs="Segoe UI"/>
          <w:color w:val="000000"/>
          <w:sz w:val="24"/>
          <w:szCs w:val="24"/>
        </w:rPr>
        <w:t xml:space="preserve"> (113g)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Bacon (Hickory, Applewood, or Cherrywood Smoked)</w:t>
      </w:r>
      <w:r w:rsidR="002E011D">
        <w:rPr>
          <w:rFonts w:ascii="Verdana" w:eastAsia="Times New Roman" w:hAnsi="Verdana" w:cs="Segoe UI"/>
          <w:color w:val="000000"/>
          <w:sz w:val="24"/>
          <w:szCs w:val="24"/>
        </w:rPr>
        <w:t>, diced</w:t>
      </w:r>
    </w:p>
    <w:p w14:paraId="039F17DC" w14:textId="53E13900"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tablespoons (30g)</w:t>
      </w:r>
      <w:r>
        <w:rPr>
          <w:rFonts w:ascii="Verdana" w:eastAsia="Times New Roman" w:hAnsi="Verdana" w:cs="Segoe UI"/>
          <w:color w:val="000000"/>
          <w:sz w:val="24"/>
          <w:szCs w:val="24"/>
        </w:rPr>
        <w:tab/>
      </w:r>
      <w:r>
        <w:rPr>
          <w:rFonts w:ascii="Verdana" w:eastAsia="Times New Roman" w:hAnsi="Verdana" w:cs="Segoe UI"/>
          <w:color w:val="000000"/>
          <w:sz w:val="24"/>
          <w:szCs w:val="24"/>
        </w:rPr>
        <w:tab/>
        <w:t>Unsalted Butter</w:t>
      </w:r>
    </w:p>
    <w:p w14:paraId="3E1E278D" w14:textId="3C1A4CC7"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¾ cup (112g)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Onions, diced ¼ inch</w:t>
      </w:r>
    </w:p>
    <w:p w14:paraId="39644067" w14:textId="580041E9"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lastRenderedPageBreak/>
        <w:t>½ cup (75g)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Celery, diced ¼ inch</w:t>
      </w:r>
    </w:p>
    <w:p w14:paraId="1CED7CC3" w14:textId="17AF2AA1"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each (10g)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Garlic Cloves, chopped fine</w:t>
      </w:r>
    </w:p>
    <w:p w14:paraId="36032FF7" w14:textId="34CE17DC"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cup (60g)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All Purpose Flour</w:t>
      </w:r>
    </w:p>
    <w:p w14:paraId="61761921" w14:textId="4D5DF3C2"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quart (960ml)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Clam Juice</w:t>
      </w:r>
    </w:p>
    <w:p w14:paraId="285D3CD5" w14:textId="50B4BED6"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3x 6.5ounce cans (552g)</w:t>
      </w:r>
      <w:r>
        <w:rPr>
          <w:rFonts w:ascii="Verdana" w:eastAsia="Times New Roman" w:hAnsi="Verdana" w:cs="Segoe UI"/>
          <w:color w:val="000000"/>
          <w:sz w:val="24"/>
          <w:szCs w:val="24"/>
        </w:rPr>
        <w:tab/>
        <w:t>Canned Clams</w:t>
      </w:r>
    </w:p>
    <w:p w14:paraId="410A012B" w14:textId="7AD8C885" w:rsidR="00236458" w:rsidRPr="002E011D"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¾ cup</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Heavy Cream</w:t>
      </w:r>
    </w:p>
    <w:p w14:paraId="699188A8" w14:textId="535D00D9" w:rsidR="002E011D" w:rsidRPr="00DB4237" w:rsidRDefault="002E011D"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½ </w:t>
      </w:r>
      <w:r w:rsidR="00393845">
        <w:rPr>
          <w:rFonts w:ascii="Verdana" w:eastAsia="Times New Roman" w:hAnsi="Verdana" w:cs="Segoe UI"/>
          <w:color w:val="000000"/>
          <w:sz w:val="24"/>
          <w:szCs w:val="24"/>
        </w:rPr>
        <w:t>lb.</w:t>
      </w:r>
      <w:r>
        <w:rPr>
          <w:rFonts w:ascii="Verdana" w:eastAsia="Times New Roman" w:hAnsi="Verdana" w:cs="Segoe UI"/>
          <w:color w:val="000000"/>
          <w:sz w:val="24"/>
          <w:szCs w:val="24"/>
        </w:rPr>
        <w:t xml:space="preserve"> (227g)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Yellow Potatoes, peeled and diced ½ inch cubes</w:t>
      </w:r>
    </w:p>
    <w:p w14:paraId="5251578E" w14:textId="259057B6" w:rsidR="00DB4237" w:rsidRPr="00236458" w:rsidRDefault="00DB4237"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teaspoon</w:t>
      </w:r>
      <w:r>
        <w:rPr>
          <w:rFonts w:ascii="Verdana" w:eastAsia="Times New Roman" w:hAnsi="Verdana" w:cs="Segoe UI"/>
          <w:color w:val="000000"/>
          <w:sz w:val="24"/>
          <w:szCs w:val="24"/>
        </w:rPr>
        <w:tab/>
        <w:t>(10ml)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Tabasco Sauce</w:t>
      </w:r>
    </w:p>
    <w:p w14:paraId="012C5D74" w14:textId="2B463447" w:rsidR="00236458" w:rsidRPr="00DB4237"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tablespoons (4g)</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Dill, chopped</w:t>
      </w:r>
    </w:p>
    <w:p w14:paraId="3F5060A9" w14:textId="239E489F" w:rsidR="00DB4237" w:rsidRPr="00236458" w:rsidRDefault="00DB4237"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¼ cup (15g)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Chives, chopped</w:t>
      </w:r>
    </w:p>
    <w:p w14:paraId="70D2089D" w14:textId="20F1FB2F"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tablespoon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Lemon Zest</w:t>
      </w:r>
    </w:p>
    <w:p w14:paraId="7E3DFF28" w14:textId="59B44750"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tablespoons (30ml)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Squeezed Lemon Juice</w:t>
      </w:r>
    </w:p>
    <w:p w14:paraId="7420C005" w14:textId="519C7582" w:rsidR="00236458" w:rsidRPr="00236458" w:rsidRDefault="00236458" w:rsidP="00B25BCB">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tablespoon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63F6E5CC" w14:textId="5AD4A837" w:rsidR="00DB4237" w:rsidRPr="00DB4237" w:rsidRDefault="00236458" w:rsidP="00DB4237">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½ tablespoon (4g)</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Cracked Black Pepper</w:t>
      </w:r>
    </w:p>
    <w:p w14:paraId="6C333550" w14:textId="37F0A107" w:rsidR="00BB0444" w:rsidRPr="00B25BCB" w:rsidRDefault="00236458" w:rsidP="00B25BCB">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Waffle</w:t>
      </w:r>
      <w:r w:rsidR="00542E9F">
        <w:rPr>
          <w:rFonts w:ascii="Verdana" w:eastAsia="Times New Roman" w:hAnsi="Verdana" w:cs="Segoe UI"/>
          <w:i/>
          <w:iCs/>
          <w:color w:val="000000"/>
          <w:sz w:val="24"/>
          <w:szCs w:val="24"/>
        </w:rPr>
        <w:t xml:space="preserve"> Fries:</w:t>
      </w:r>
    </w:p>
    <w:p w14:paraId="7DDDA770" w14:textId="12757E88" w:rsidR="00BB0444" w:rsidRDefault="00BB0444" w:rsidP="00BB0444">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BB0444">
        <w:rPr>
          <w:rFonts w:ascii="Verdana" w:eastAsia="Times New Roman" w:hAnsi="Verdana" w:cs="Segoe UI"/>
          <w:color w:val="000000"/>
          <w:sz w:val="24"/>
          <w:szCs w:val="24"/>
        </w:rPr>
        <w:t xml:space="preserve">2.2 </w:t>
      </w:r>
      <w:r w:rsidR="00393845">
        <w:rPr>
          <w:rFonts w:ascii="Verdana" w:eastAsia="Times New Roman" w:hAnsi="Verdana" w:cs="Segoe UI"/>
          <w:color w:val="000000"/>
          <w:sz w:val="24"/>
          <w:szCs w:val="24"/>
        </w:rPr>
        <w:t>lb</w:t>
      </w:r>
      <w:r w:rsidRPr="00BB0444">
        <w:rPr>
          <w:rFonts w:ascii="Verdana" w:eastAsia="Times New Roman" w:hAnsi="Verdana" w:cs="Segoe UI"/>
          <w:color w:val="000000"/>
          <w:sz w:val="24"/>
          <w:szCs w:val="24"/>
        </w:rPr>
        <w:t>s</w:t>
      </w:r>
      <w:r w:rsidR="00393845">
        <w:rPr>
          <w:rFonts w:ascii="Verdana" w:eastAsia="Times New Roman" w:hAnsi="Verdana" w:cs="Segoe UI"/>
          <w:color w:val="000000"/>
          <w:sz w:val="24"/>
          <w:szCs w:val="24"/>
        </w:rPr>
        <w:t>.</w:t>
      </w:r>
      <w:r w:rsidRPr="00BB0444">
        <w:rPr>
          <w:rFonts w:ascii="Verdana" w:eastAsia="Times New Roman" w:hAnsi="Verdana" w:cs="Segoe UI"/>
          <w:color w:val="000000"/>
          <w:sz w:val="24"/>
          <w:szCs w:val="24"/>
        </w:rPr>
        <w:t xml:space="preserve">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451D07">
        <w:rPr>
          <w:rFonts w:ascii="Verdana" w:eastAsia="Times New Roman" w:hAnsi="Verdana" w:cs="Segoe UI"/>
          <w:color w:val="000000"/>
          <w:sz w:val="24"/>
          <w:szCs w:val="24"/>
        </w:rPr>
        <w:t xml:space="preserve">Frozen </w:t>
      </w:r>
      <w:r w:rsidR="00236458">
        <w:rPr>
          <w:rFonts w:ascii="Verdana" w:eastAsia="Times New Roman" w:hAnsi="Verdana" w:cs="Segoe UI"/>
          <w:color w:val="000000"/>
          <w:sz w:val="24"/>
          <w:szCs w:val="24"/>
        </w:rPr>
        <w:t>Waffle</w:t>
      </w:r>
      <w:r w:rsidR="00542E9F">
        <w:rPr>
          <w:rFonts w:ascii="Verdana" w:eastAsia="Times New Roman" w:hAnsi="Verdana" w:cs="Segoe UI"/>
          <w:color w:val="000000"/>
          <w:sz w:val="24"/>
          <w:szCs w:val="24"/>
        </w:rPr>
        <w:t xml:space="preserve"> Fries</w:t>
      </w:r>
    </w:p>
    <w:p w14:paraId="3CAD19FD" w14:textId="41FE0186" w:rsidR="00BB0444" w:rsidRDefault="00BB0444" w:rsidP="00BB0444">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 for Frying</w:t>
      </w:r>
    </w:p>
    <w:p w14:paraId="1514AF12" w14:textId="12DD5A62" w:rsidR="00451D07" w:rsidRDefault="00DE47D4"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542E9F">
        <w:rPr>
          <w:rFonts w:ascii="Verdana" w:eastAsia="Times New Roman" w:hAnsi="Verdana" w:cs="Segoe UI"/>
          <w:color w:val="000000"/>
          <w:sz w:val="24"/>
          <w:szCs w:val="24"/>
        </w:rPr>
        <w:t>Sea Salt</w:t>
      </w:r>
    </w:p>
    <w:p w14:paraId="49E04258" w14:textId="77777777" w:rsidR="00DE47D4" w:rsidRPr="00BB044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15E90430" w14:textId="77777777" w:rsidR="002E011D" w:rsidRDefault="002E011D"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chowder, begin by heating a large pot over medium heat.</w:t>
      </w:r>
    </w:p>
    <w:p w14:paraId="1EBDB883" w14:textId="27B9BF2D" w:rsidR="002E011D" w:rsidRDefault="002E011D"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Add the bacon and render the fat until the bacon is crispy. Remove the bacon pieces and reserve. Add the butter to the bacon fat and sauté the onions, celery, and garlic until the onions are translucent.  Add the flour and stir until well combined, continue to cook for 2-3 minutes this will remove the raw flour taste.</w:t>
      </w:r>
    </w:p>
    <w:p w14:paraId="1BE7EF6D" w14:textId="2B51D0B3" w:rsidR="002E011D" w:rsidRDefault="002E011D"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Add the clam juice, and stir until the soup is smooth.</w:t>
      </w:r>
    </w:p>
    <w:p w14:paraId="54F79B51" w14:textId="2613633F" w:rsidR="002E011D" w:rsidRDefault="002E011D"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Add the clams and any reserved liquid that comes with them, then stir in the heavy cream.  Bring this to a simmer, then add the potatoes.  Continue to cook this for 15-20 minutes or until the potatoes are tender.  </w:t>
      </w:r>
    </w:p>
    <w:p w14:paraId="50D32062" w14:textId="603AE5B8" w:rsidR="002E011D" w:rsidRDefault="002E011D"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Season the chowder with the tabasco sauce, dill, chives, lemon zest, lemon juice, salt and pepper.  Keep the soup hot until ready to serve.</w:t>
      </w:r>
    </w:p>
    <w:p w14:paraId="4E8B9C09" w14:textId="2D577A79" w:rsidR="002E011D" w:rsidRDefault="002E011D"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fry the fries, </w:t>
      </w:r>
      <w:r w:rsidR="00D11545">
        <w:rPr>
          <w:rFonts w:ascii="Verdana" w:eastAsia="Times New Roman" w:hAnsi="Verdana" w:cs="Helvetica"/>
          <w:color w:val="000000" w:themeColor="text1"/>
          <w:sz w:val="24"/>
          <w:szCs w:val="24"/>
        </w:rPr>
        <w:t xml:space="preserve">drop the waffle fries in the oil preheated to 375 </w:t>
      </w:r>
      <w:r w:rsidR="00052E18">
        <w:rPr>
          <w:rFonts w:ascii="Verdana" w:eastAsia="Times New Roman" w:hAnsi="Verdana" w:cs="Helvetica"/>
          <w:color w:val="000000" w:themeColor="text1"/>
          <w:sz w:val="24"/>
          <w:szCs w:val="24"/>
        </w:rPr>
        <w:t>°</w:t>
      </w:r>
      <w:r w:rsidR="00D11545">
        <w:rPr>
          <w:rFonts w:ascii="Verdana" w:eastAsia="Times New Roman" w:hAnsi="Verdana" w:cs="Helvetica"/>
          <w:color w:val="000000" w:themeColor="text1"/>
          <w:sz w:val="24"/>
          <w:szCs w:val="24"/>
        </w:rPr>
        <w:t xml:space="preserve">F (190 </w:t>
      </w:r>
      <w:r w:rsidR="00052E18">
        <w:rPr>
          <w:rFonts w:ascii="Verdana" w:eastAsia="Times New Roman" w:hAnsi="Verdana" w:cs="Helvetica"/>
          <w:color w:val="000000" w:themeColor="text1"/>
          <w:sz w:val="24"/>
          <w:szCs w:val="24"/>
        </w:rPr>
        <w:t>°</w:t>
      </w:r>
      <w:r w:rsidR="00D11545">
        <w:rPr>
          <w:rFonts w:ascii="Verdana" w:eastAsia="Times New Roman" w:hAnsi="Verdana" w:cs="Helvetica"/>
          <w:color w:val="000000" w:themeColor="text1"/>
          <w:sz w:val="24"/>
          <w:szCs w:val="24"/>
        </w:rPr>
        <w:t xml:space="preserve">C), cook the fires for 4-6 minutes or until the fries are golden and crispy. </w:t>
      </w:r>
    </w:p>
    <w:p w14:paraId="67B8D605" w14:textId="37EC840D" w:rsidR="009A1F16" w:rsidRPr="00052E18" w:rsidRDefault="00D11545" w:rsidP="00052E18">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Drain the fries well and transfer them to a large bowl, season the fries with the sea salt and toss to combine.  Arrange the fries on the bowl of a serving bowl and ladle some of the chowder on top of the fries. </w:t>
      </w:r>
      <w:r>
        <w:rPr>
          <w:rFonts w:ascii="Verdana" w:eastAsia="Times New Roman" w:hAnsi="Verdana" w:cs="Helvetica"/>
          <w:color w:val="000000" w:themeColor="text1"/>
          <w:sz w:val="24"/>
          <w:szCs w:val="24"/>
        </w:rPr>
        <w:lastRenderedPageBreak/>
        <w:t>Sprinkle the top of the dish with some of the reserved bacon from earlier.  Serve immediately.</w:t>
      </w:r>
      <w:r w:rsidR="00052E18">
        <w:rPr>
          <w:rFonts w:ascii="Verdana" w:eastAsia="Times New Roman" w:hAnsi="Verdana" w:cs="Helvetica"/>
          <w:color w:val="000000" w:themeColor="text1"/>
          <w:sz w:val="24"/>
          <w:szCs w:val="24"/>
        </w:rPr>
        <w:t xml:space="preserve"> </w:t>
      </w:r>
      <w:r w:rsidR="009A1F16" w:rsidRPr="00052E18">
        <w:rPr>
          <w:rFonts w:ascii="Verdana" w:eastAsia="Times New Roman" w:hAnsi="Verdana" w:cs="Helvetica"/>
          <w:color w:val="000000" w:themeColor="text1"/>
          <w:sz w:val="24"/>
          <w:szCs w:val="24"/>
        </w:rPr>
        <w:t>Enjoy!</w:t>
      </w:r>
    </w:p>
    <w:p w14:paraId="5FC09CF1" w14:textId="40EBE9E9" w:rsidR="00567A79" w:rsidRDefault="00ED6C20" w:rsidP="007D48E2">
      <w:pPr>
        <w:spacing w:line="360" w:lineRule="auto"/>
        <w:ind w:left="360"/>
        <w:rPr>
          <w:rFonts w:ascii="Verdana" w:hAnsi="Verdana" w:cs="Arial"/>
          <w:sz w:val="24"/>
          <w:szCs w:val="24"/>
        </w:rPr>
      </w:pPr>
      <w:r>
        <w:rPr>
          <w:noProof/>
        </w:rPr>
        <w:drawing>
          <wp:inline distT="0" distB="0" distL="0" distR="0" wp14:anchorId="46C51170" wp14:editId="6893D93B">
            <wp:extent cx="2028825" cy="39528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25" cy="3952875"/>
                    </a:xfrm>
                    <a:prstGeom prst="rect">
                      <a:avLst/>
                    </a:prstGeom>
                    <a:noFill/>
                    <a:ln>
                      <a:solidFill>
                        <a:schemeClr val="tx1"/>
                      </a:solidFill>
                    </a:ln>
                  </pic:spPr>
                </pic:pic>
              </a:graphicData>
            </a:graphic>
          </wp:inline>
        </w:drawing>
      </w:r>
    </w:p>
    <w:p w14:paraId="5AEBD311" w14:textId="7E92BE1E"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ED6C20">
        <w:rPr>
          <w:rFonts w:ascii="Verdana" w:hAnsi="Verdana" w:cs="Arial"/>
          <w:sz w:val="24"/>
          <w:szCs w:val="24"/>
        </w:rPr>
        <w:t>9</w:t>
      </w:r>
      <w:r w:rsidR="00E84CE7">
        <w:rPr>
          <w:rFonts w:ascii="Verdana" w:hAnsi="Verdana" w:cs="Arial"/>
          <w:sz w:val="24"/>
          <w:szCs w:val="24"/>
        </w:rPr>
        <w:t>.5mg</w:t>
      </w:r>
    </w:p>
    <w:sectPr w:rsidR="00835295" w:rsidRPr="007E18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A224" w14:textId="77777777" w:rsidR="005D414C" w:rsidRDefault="005D414C" w:rsidP="00C351BA">
      <w:pPr>
        <w:spacing w:after="0" w:line="240" w:lineRule="auto"/>
      </w:pPr>
      <w:r>
        <w:separator/>
      </w:r>
    </w:p>
  </w:endnote>
  <w:endnote w:type="continuationSeparator" w:id="0">
    <w:p w14:paraId="4C91CA5B" w14:textId="77777777" w:rsidR="005D414C" w:rsidRDefault="005D414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F50C" w14:textId="77777777" w:rsidR="005D414C" w:rsidRDefault="005D414C" w:rsidP="00C351BA">
      <w:pPr>
        <w:spacing w:after="0" w:line="240" w:lineRule="auto"/>
      </w:pPr>
      <w:r>
        <w:separator/>
      </w:r>
    </w:p>
  </w:footnote>
  <w:footnote w:type="continuationSeparator" w:id="0">
    <w:p w14:paraId="40729A79" w14:textId="77777777" w:rsidR="005D414C" w:rsidRDefault="005D414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0"/>
  </w:num>
  <w:num w:numId="5">
    <w:abstractNumId w:val="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3"/>
  </w:num>
  <w:num w:numId="10">
    <w:abstractNumId w:val="6"/>
  </w:num>
  <w:num w:numId="11">
    <w:abstractNumId w:val="5"/>
  </w:num>
  <w:num w:numId="12">
    <w:abstractNumId w:val="0"/>
  </w:num>
  <w:num w:numId="13">
    <w:abstractNumId w:val="3"/>
  </w:num>
  <w:num w:numId="14">
    <w:abstractNumId w:val="15"/>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2E18"/>
    <w:rsid w:val="0005390B"/>
    <w:rsid w:val="00091A66"/>
    <w:rsid w:val="000A4306"/>
    <w:rsid w:val="000A7EEF"/>
    <w:rsid w:val="000B2860"/>
    <w:rsid w:val="000B3F17"/>
    <w:rsid w:val="000D4DB0"/>
    <w:rsid w:val="000D4F0F"/>
    <w:rsid w:val="000E79AE"/>
    <w:rsid w:val="0010474A"/>
    <w:rsid w:val="001220D6"/>
    <w:rsid w:val="00126B43"/>
    <w:rsid w:val="00140FE1"/>
    <w:rsid w:val="00150E87"/>
    <w:rsid w:val="001842E8"/>
    <w:rsid w:val="0019277C"/>
    <w:rsid w:val="00194093"/>
    <w:rsid w:val="001A6A37"/>
    <w:rsid w:val="001A7DE1"/>
    <w:rsid w:val="001C123D"/>
    <w:rsid w:val="001F2001"/>
    <w:rsid w:val="001F41FE"/>
    <w:rsid w:val="00236458"/>
    <w:rsid w:val="00242CD3"/>
    <w:rsid w:val="00263627"/>
    <w:rsid w:val="00272E77"/>
    <w:rsid w:val="002774CC"/>
    <w:rsid w:val="002843C4"/>
    <w:rsid w:val="002A6D54"/>
    <w:rsid w:val="002B6280"/>
    <w:rsid w:val="002C6604"/>
    <w:rsid w:val="002E011D"/>
    <w:rsid w:val="00300531"/>
    <w:rsid w:val="00336C63"/>
    <w:rsid w:val="00341B12"/>
    <w:rsid w:val="00366F47"/>
    <w:rsid w:val="00374AE5"/>
    <w:rsid w:val="0038012C"/>
    <w:rsid w:val="00380F98"/>
    <w:rsid w:val="00393845"/>
    <w:rsid w:val="003B4088"/>
    <w:rsid w:val="003C1C48"/>
    <w:rsid w:val="003C4C9F"/>
    <w:rsid w:val="003F4FD0"/>
    <w:rsid w:val="00416D0B"/>
    <w:rsid w:val="004249C7"/>
    <w:rsid w:val="00431780"/>
    <w:rsid w:val="004445DE"/>
    <w:rsid w:val="004500FC"/>
    <w:rsid w:val="00451D07"/>
    <w:rsid w:val="00472570"/>
    <w:rsid w:val="00477CC3"/>
    <w:rsid w:val="0048047B"/>
    <w:rsid w:val="004A3953"/>
    <w:rsid w:val="004A7DD9"/>
    <w:rsid w:val="004B0CB2"/>
    <w:rsid w:val="004B169E"/>
    <w:rsid w:val="004F33AD"/>
    <w:rsid w:val="0050719F"/>
    <w:rsid w:val="005167B8"/>
    <w:rsid w:val="00521EEF"/>
    <w:rsid w:val="00522AF6"/>
    <w:rsid w:val="00542E9F"/>
    <w:rsid w:val="00567A79"/>
    <w:rsid w:val="00567F2E"/>
    <w:rsid w:val="0058275D"/>
    <w:rsid w:val="005A1C56"/>
    <w:rsid w:val="005A6349"/>
    <w:rsid w:val="005B21A0"/>
    <w:rsid w:val="005B73CC"/>
    <w:rsid w:val="005D414C"/>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37C43"/>
    <w:rsid w:val="00760F68"/>
    <w:rsid w:val="00774165"/>
    <w:rsid w:val="00776A4B"/>
    <w:rsid w:val="007830A5"/>
    <w:rsid w:val="007B4FB9"/>
    <w:rsid w:val="007C36FE"/>
    <w:rsid w:val="007C6C74"/>
    <w:rsid w:val="007D48E2"/>
    <w:rsid w:val="007E18FA"/>
    <w:rsid w:val="007F6034"/>
    <w:rsid w:val="00805F68"/>
    <w:rsid w:val="00814D0B"/>
    <w:rsid w:val="00835295"/>
    <w:rsid w:val="00841A77"/>
    <w:rsid w:val="00880D5C"/>
    <w:rsid w:val="0088770A"/>
    <w:rsid w:val="00895089"/>
    <w:rsid w:val="00895429"/>
    <w:rsid w:val="008A2D57"/>
    <w:rsid w:val="008C7BF5"/>
    <w:rsid w:val="008D4A88"/>
    <w:rsid w:val="0093758B"/>
    <w:rsid w:val="00994FE0"/>
    <w:rsid w:val="009A1F16"/>
    <w:rsid w:val="009B237E"/>
    <w:rsid w:val="009C1E7D"/>
    <w:rsid w:val="009C3613"/>
    <w:rsid w:val="009C67FB"/>
    <w:rsid w:val="009E3D5F"/>
    <w:rsid w:val="00A10258"/>
    <w:rsid w:val="00A30997"/>
    <w:rsid w:val="00A55BCC"/>
    <w:rsid w:val="00A94177"/>
    <w:rsid w:val="00AB57B6"/>
    <w:rsid w:val="00AC0134"/>
    <w:rsid w:val="00AC375A"/>
    <w:rsid w:val="00AC597C"/>
    <w:rsid w:val="00AD78FF"/>
    <w:rsid w:val="00AE1409"/>
    <w:rsid w:val="00AE6466"/>
    <w:rsid w:val="00B10106"/>
    <w:rsid w:val="00B101DC"/>
    <w:rsid w:val="00B11D3B"/>
    <w:rsid w:val="00B250EB"/>
    <w:rsid w:val="00B25BCB"/>
    <w:rsid w:val="00B344F1"/>
    <w:rsid w:val="00B34EDF"/>
    <w:rsid w:val="00B432D8"/>
    <w:rsid w:val="00B95ADE"/>
    <w:rsid w:val="00BB0444"/>
    <w:rsid w:val="00C11DA3"/>
    <w:rsid w:val="00C25A45"/>
    <w:rsid w:val="00C31F78"/>
    <w:rsid w:val="00C351BA"/>
    <w:rsid w:val="00C657EB"/>
    <w:rsid w:val="00C67408"/>
    <w:rsid w:val="00C7799F"/>
    <w:rsid w:val="00C81888"/>
    <w:rsid w:val="00CA7545"/>
    <w:rsid w:val="00CB4EB6"/>
    <w:rsid w:val="00CC478E"/>
    <w:rsid w:val="00CE3402"/>
    <w:rsid w:val="00CF61F1"/>
    <w:rsid w:val="00CF6931"/>
    <w:rsid w:val="00D04E0F"/>
    <w:rsid w:val="00D11545"/>
    <w:rsid w:val="00D20CF4"/>
    <w:rsid w:val="00D21326"/>
    <w:rsid w:val="00D2279A"/>
    <w:rsid w:val="00D310B3"/>
    <w:rsid w:val="00D33354"/>
    <w:rsid w:val="00D35AC8"/>
    <w:rsid w:val="00D52B21"/>
    <w:rsid w:val="00D658E7"/>
    <w:rsid w:val="00DB4237"/>
    <w:rsid w:val="00DB7C4D"/>
    <w:rsid w:val="00DE47D4"/>
    <w:rsid w:val="00DF6982"/>
    <w:rsid w:val="00E464AD"/>
    <w:rsid w:val="00E71FFE"/>
    <w:rsid w:val="00E81E21"/>
    <w:rsid w:val="00E84CE7"/>
    <w:rsid w:val="00E914E5"/>
    <w:rsid w:val="00E9159E"/>
    <w:rsid w:val="00E95489"/>
    <w:rsid w:val="00E95C44"/>
    <w:rsid w:val="00ED4BBF"/>
    <w:rsid w:val="00ED6770"/>
    <w:rsid w:val="00ED6C20"/>
    <w:rsid w:val="00EE5AD5"/>
    <w:rsid w:val="00F04152"/>
    <w:rsid w:val="00F279B4"/>
    <w:rsid w:val="00F47856"/>
    <w:rsid w:val="00F71800"/>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6B74D.267FE8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7</cp:revision>
  <dcterms:created xsi:type="dcterms:W3CDTF">2020-11-04T16:50:00Z</dcterms:created>
  <dcterms:modified xsi:type="dcterms:W3CDTF">2020-11-10T17:53:00Z</dcterms:modified>
</cp:coreProperties>
</file>