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FC62" w14:textId="64A2C069" w:rsidR="001D5294" w:rsidRDefault="00032C4C">
      <w:r>
        <w:rPr>
          <w:noProof/>
        </w:rPr>
        <w:drawing>
          <wp:inline distT="0" distB="0" distL="0" distR="0" wp14:anchorId="6F2BE1E5" wp14:editId="0185FE70">
            <wp:extent cx="1793153" cy="670483"/>
            <wp:effectExtent l="0" t="0" r="0" b="0"/>
            <wp:docPr id="1" name="image2.jpg" descr="C:\Users\renee\AppData\Local\Microsoft\Windows\INetCacheContent.Word\PotatoesUSA_logoPROC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renee\AppData\Local\Microsoft\Windows\INetCacheContent.Word\PotatoesUSA_logoPROCES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2BC5E60" wp14:editId="1F7D67BD">
            <wp:extent cx="1047009" cy="1371081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475BFA04" w14:textId="77777777" w:rsidR="001D5294" w:rsidRDefault="001D5294"/>
    <w:p w14:paraId="2E93510F" w14:textId="29016F7D" w:rsidR="001D5294" w:rsidRDefault="00032C4C">
      <w:pPr>
        <w:rPr>
          <w:rFonts w:eastAsia="Arial" w:cs="Arial"/>
          <w:b/>
          <w:color w:val="333333"/>
          <w:sz w:val="32"/>
          <w:szCs w:val="32"/>
        </w:rPr>
      </w:pPr>
      <w:r w:rsidRPr="00032C4C">
        <w:rPr>
          <w:rFonts w:eastAsia="Arial" w:cs="Arial"/>
          <w:b/>
          <w:color w:val="333333"/>
          <w:sz w:val="32"/>
          <w:szCs w:val="32"/>
        </w:rPr>
        <w:t>Easy Crock Pot Cheesy Bacon Ranch Potatoes</w:t>
      </w:r>
    </w:p>
    <w:p w14:paraId="371EE03C" w14:textId="52F0FD48" w:rsidR="00032C4C" w:rsidRPr="00032C4C" w:rsidRDefault="00C3674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E667C56" wp14:editId="68AE3AD0">
            <wp:extent cx="3248025" cy="2596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34" cy="25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6B9D" w14:textId="77777777" w:rsidR="001D5294" w:rsidRPr="00032C4C" w:rsidRDefault="00032C4C">
      <w:r>
        <w:rPr>
          <w:b/>
        </w:rPr>
        <w:t xml:space="preserve">Description: </w:t>
      </w:r>
      <w:r w:rsidRPr="00032C4C">
        <w:rPr>
          <w:rFonts w:ascii="Arial" w:eastAsia="Arial" w:hAnsi="Arial" w:cs="Arial"/>
          <w:color w:val="333333"/>
          <w:sz w:val="23"/>
          <w:szCs w:val="23"/>
          <w:highlight w:val="white"/>
        </w:rPr>
        <w:t xml:space="preserve">Bacon. Cheese. Potatoes. Need I say more? This </w:t>
      </w:r>
      <w:r w:rsidRPr="00032C4C">
        <w:rPr>
          <w:rFonts w:ascii="Arial" w:eastAsia="Arial" w:hAnsi="Arial" w:cs="Arial"/>
          <w:color w:val="333333"/>
          <w:sz w:val="23"/>
          <w:szCs w:val="23"/>
        </w:rPr>
        <w:t xml:space="preserve">Easy Crock Pot Cheesy Bacon Ranch Potatoes </w:t>
      </w:r>
      <w:r w:rsidRPr="00032C4C">
        <w:rPr>
          <w:rFonts w:ascii="Arial" w:eastAsia="Arial" w:hAnsi="Arial" w:cs="Arial"/>
          <w:color w:val="333333"/>
          <w:sz w:val="23"/>
          <w:szCs w:val="23"/>
          <w:highlight w:val="white"/>
        </w:rPr>
        <w:t>recipe only requires a few ingredients and makes a delicious side dish that your entire family will love.</w:t>
      </w:r>
    </w:p>
    <w:p w14:paraId="6CC24498" w14:textId="77777777" w:rsidR="001D5294" w:rsidRDefault="00032C4C">
      <w:pPr>
        <w:rPr>
          <w:b/>
        </w:rPr>
      </w:pPr>
      <w:r>
        <w:rPr>
          <w:b/>
        </w:rPr>
        <w:t xml:space="preserve">Recipe by: </w:t>
      </w:r>
      <w:r w:rsidRPr="00032C4C">
        <w:t>Katie Crenshaw | A Fork’s Tale</w:t>
      </w:r>
    </w:p>
    <w:p w14:paraId="73CE5DE5" w14:textId="4474F617" w:rsidR="001D5294" w:rsidRDefault="00032C4C">
      <w:r>
        <w:rPr>
          <w:b/>
        </w:rPr>
        <w:t xml:space="preserve">Website Link: </w:t>
      </w:r>
      <w:hyperlink r:id="rId8" w:history="1">
        <w:r w:rsidRPr="001472C6">
          <w:rPr>
            <w:rStyle w:val="Hyperlink"/>
          </w:rPr>
          <w:t>https://www.aforkstale.com/easy-crock-pot-cheesy-bacon-ranch-potatoes/</w:t>
        </w:r>
      </w:hyperlink>
    </w:p>
    <w:p w14:paraId="4EF522EF" w14:textId="77777777" w:rsidR="001D5294" w:rsidRDefault="00032C4C">
      <w:pPr>
        <w:rPr>
          <w:b/>
        </w:rPr>
      </w:pPr>
      <w:r>
        <w:rPr>
          <w:b/>
        </w:rPr>
        <w:t xml:space="preserve">Prep Time: </w:t>
      </w:r>
      <w:r w:rsidRPr="00032C4C">
        <w:t>20 minutes</w:t>
      </w:r>
    </w:p>
    <w:p w14:paraId="2D4A17B2" w14:textId="77777777" w:rsidR="001D5294" w:rsidRDefault="00032C4C">
      <w:pPr>
        <w:rPr>
          <w:b/>
        </w:rPr>
      </w:pPr>
      <w:r>
        <w:rPr>
          <w:b/>
        </w:rPr>
        <w:t xml:space="preserve">Cook Time: </w:t>
      </w:r>
      <w:r w:rsidRPr="00032C4C">
        <w:t>4 hours</w:t>
      </w:r>
    </w:p>
    <w:p w14:paraId="0E7BDE96" w14:textId="77777777" w:rsidR="001D5294" w:rsidRDefault="00032C4C">
      <w:pPr>
        <w:rPr>
          <w:b/>
        </w:rPr>
      </w:pPr>
      <w:r>
        <w:rPr>
          <w:b/>
        </w:rPr>
        <w:t xml:space="preserve">Ready Time: </w:t>
      </w:r>
      <w:r w:rsidRPr="00032C4C">
        <w:t>4 hours 20 minutes</w:t>
      </w:r>
    </w:p>
    <w:p w14:paraId="4116C894" w14:textId="77777777" w:rsidR="001D5294" w:rsidRDefault="00032C4C">
      <w:pPr>
        <w:rPr>
          <w:b/>
        </w:rPr>
      </w:pPr>
      <w:r>
        <w:rPr>
          <w:b/>
        </w:rPr>
        <w:t xml:space="preserve">Potato Type: </w:t>
      </w:r>
      <w:r w:rsidRPr="00032C4C">
        <w:t>Petite Red Potatoes</w:t>
      </w:r>
    </w:p>
    <w:p w14:paraId="2219B66D" w14:textId="77777777" w:rsidR="001D5294" w:rsidRDefault="00032C4C">
      <w:pPr>
        <w:rPr>
          <w:b/>
        </w:rPr>
      </w:pPr>
      <w:r>
        <w:rPr>
          <w:b/>
        </w:rPr>
        <w:t xml:space="preserve">Serves: </w:t>
      </w:r>
      <w:r w:rsidRPr="00032C4C">
        <w:t>8</w:t>
      </w:r>
    </w:p>
    <w:p w14:paraId="4F783336" w14:textId="77777777" w:rsidR="001D5294" w:rsidRDefault="00032C4C">
      <w:pPr>
        <w:rPr>
          <w:b/>
        </w:rPr>
      </w:pPr>
      <w:r>
        <w:rPr>
          <w:b/>
        </w:rPr>
        <w:t xml:space="preserve">Prep Method: </w:t>
      </w:r>
      <w:r w:rsidRPr="00032C4C">
        <w:t>Crock Pot/ Slow Cooker</w:t>
      </w:r>
    </w:p>
    <w:p w14:paraId="5151809F" w14:textId="77777777" w:rsidR="001D5294" w:rsidRDefault="00032C4C">
      <w:pPr>
        <w:rPr>
          <w:b/>
        </w:rPr>
      </w:pPr>
      <w:r>
        <w:rPr>
          <w:b/>
        </w:rPr>
        <w:t xml:space="preserve">Course: </w:t>
      </w:r>
      <w:r w:rsidRPr="00032C4C">
        <w:t>Side Dish</w:t>
      </w:r>
    </w:p>
    <w:p w14:paraId="3EC04414" w14:textId="77777777" w:rsidR="001D5294" w:rsidRDefault="001D5294"/>
    <w:p w14:paraId="710097D1" w14:textId="77777777" w:rsidR="001D5294" w:rsidRDefault="00032C4C">
      <w:pPr>
        <w:rPr>
          <w:b/>
          <w:u w:val="single"/>
        </w:rPr>
      </w:pPr>
      <w:r>
        <w:rPr>
          <w:b/>
          <w:u w:val="single"/>
        </w:rPr>
        <w:t>Ingredients</w:t>
      </w:r>
    </w:p>
    <w:p w14:paraId="5EEA6C83" w14:textId="5611BA4E" w:rsidR="001D5294" w:rsidRPr="00032C4C" w:rsidRDefault="00032C4C">
      <w:pPr>
        <w:numPr>
          <w:ilvl w:val="0"/>
          <w:numId w:val="2"/>
        </w:numPr>
        <w:spacing w:after="120"/>
        <w:ind w:left="1200"/>
        <w:contextualSpacing/>
      </w:pPr>
      <w:bookmarkStart w:id="0" w:name="_y8z7lrxwy0el" w:colFirst="0" w:colLast="0"/>
      <w:bookmarkStart w:id="1" w:name="_GoBack"/>
      <w:bookmarkEnd w:id="0"/>
      <w:bookmarkEnd w:id="1"/>
      <w:r w:rsidRPr="00032C4C">
        <w:rPr>
          <w:rFonts w:eastAsia="Arial" w:cs="Arial"/>
          <w:color w:val="333333"/>
        </w:rPr>
        <w:t>2 lbs</w:t>
      </w:r>
      <w:r>
        <w:rPr>
          <w:rFonts w:eastAsia="Arial" w:cs="Arial"/>
          <w:color w:val="333333"/>
        </w:rPr>
        <w:t>.</w:t>
      </w:r>
      <w:r w:rsidRPr="00032C4C">
        <w:rPr>
          <w:rFonts w:eastAsia="Arial" w:cs="Arial"/>
          <w:color w:val="333333"/>
        </w:rPr>
        <w:t xml:space="preserve"> petite red potatoes chopped into quarters</w:t>
      </w:r>
    </w:p>
    <w:p w14:paraId="6251C1FE" w14:textId="77777777" w:rsidR="001D5294" w:rsidRPr="00032C4C" w:rsidRDefault="00032C4C">
      <w:pPr>
        <w:numPr>
          <w:ilvl w:val="0"/>
          <w:numId w:val="2"/>
        </w:numPr>
        <w:spacing w:after="120"/>
        <w:ind w:left="1200"/>
        <w:contextualSpacing/>
      </w:pPr>
      <w:r w:rsidRPr="00032C4C">
        <w:rPr>
          <w:rFonts w:eastAsia="Arial" w:cs="Arial"/>
          <w:color w:val="333333"/>
        </w:rPr>
        <w:t>2 cups shredded medium sharp cheddar</w:t>
      </w:r>
    </w:p>
    <w:p w14:paraId="758C1665" w14:textId="77777777" w:rsidR="001D5294" w:rsidRPr="00032C4C" w:rsidRDefault="00032C4C">
      <w:pPr>
        <w:numPr>
          <w:ilvl w:val="0"/>
          <w:numId w:val="2"/>
        </w:numPr>
        <w:spacing w:after="120"/>
        <w:ind w:left="1200"/>
        <w:contextualSpacing/>
      </w:pPr>
      <w:r w:rsidRPr="00032C4C">
        <w:rPr>
          <w:rFonts w:eastAsia="Arial" w:cs="Arial"/>
          <w:color w:val="333333"/>
        </w:rPr>
        <w:t>8 slices cooked bacon crumbled</w:t>
      </w:r>
    </w:p>
    <w:p w14:paraId="1A441AD4" w14:textId="06CB06A1" w:rsidR="001D5294" w:rsidRPr="00032C4C" w:rsidRDefault="00032C4C">
      <w:pPr>
        <w:numPr>
          <w:ilvl w:val="0"/>
          <w:numId w:val="2"/>
        </w:numPr>
        <w:spacing w:after="120"/>
        <w:ind w:left="1200"/>
        <w:contextualSpacing/>
      </w:pPr>
      <w:r w:rsidRPr="00032C4C">
        <w:rPr>
          <w:rFonts w:eastAsia="Arial" w:cs="Arial"/>
          <w:color w:val="333333"/>
        </w:rPr>
        <w:t xml:space="preserve">2 </w:t>
      </w:r>
      <w:r>
        <w:rPr>
          <w:rFonts w:eastAsia="Arial" w:cs="Arial"/>
          <w:color w:val="333333"/>
        </w:rPr>
        <w:t>T</w:t>
      </w:r>
      <w:r w:rsidRPr="00032C4C">
        <w:rPr>
          <w:rFonts w:eastAsia="Arial" w:cs="Arial"/>
          <w:color w:val="333333"/>
        </w:rPr>
        <w:t>ablespoons dry ranch dressing salad dressing mix</w:t>
      </w:r>
    </w:p>
    <w:p w14:paraId="41C5ED7D" w14:textId="77777777" w:rsidR="001D5294" w:rsidRPr="00032C4C" w:rsidRDefault="00032C4C">
      <w:pPr>
        <w:numPr>
          <w:ilvl w:val="0"/>
          <w:numId w:val="2"/>
        </w:numPr>
        <w:spacing w:after="120"/>
        <w:ind w:left="1200"/>
        <w:contextualSpacing/>
      </w:pPr>
      <w:r w:rsidRPr="00032C4C">
        <w:rPr>
          <w:rFonts w:eastAsia="Arial" w:cs="Arial"/>
          <w:color w:val="333333"/>
        </w:rPr>
        <w:t>1/4 cup fresh chives chopped</w:t>
      </w:r>
    </w:p>
    <w:p w14:paraId="6134B045" w14:textId="208F4B5B" w:rsidR="001D5294" w:rsidRPr="00032C4C" w:rsidRDefault="00032C4C">
      <w:pPr>
        <w:numPr>
          <w:ilvl w:val="0"/>
          <w:numId w:val="2"/>
        </w:numPr>
        <w:spacing w:after="120"/>
        <w:ind w:left="1200"/>
        <w:contextualSpacing/>
      </w:pPr>
      <w:r>
        <w:rPr>
          <w:rFonts w:eastAsia="Arial" w:cs="Arial"/>
          <w:color w:val="333333"/>
        </w:rPr>
        <w:t>S</w:t>
      </w:r>
      <w:r w:rsidRPr="00032C4C">
        <w:rPr>
          <w:rFonts w:eastAsia="Arial" w:cs="Arial"/>
          <w:color w:val="333333"/>
        </w:rPr>
        <w:t>alt and pepper to taste</w:t>
      </w:r>
    </w:p>
    <w:p w14:paraId="3D5B3B6E" w14:textId="77777777" w:rsidR="001D5294" w:rsidRPr="00032C4C" w:rsidRDefault="001D5294">
      <w:pPr>
        <w:spacing w:after="120"/>
        <w:rPr>
          <w:rFonts w:eastAsia="Arial" w:cs="Arial"/>
          <w:color w:val="333333"/>
        </w:rPr>
      </w:pPr>
    </w:p>
    <w:p w14:paraId="7003C82B" w14:textId="77777777" w:rsidR="001D5294" w:rsidRPr="00032C4C" w:rsidRDefault="001D5294">
      <w:bookmarkStart w:id="2" w:name="_4s7tnmtaqqmy" w:colFirst="0" w:colLast="0"/>
      <w:bookmarkEnd w:id="2"/>
    </w:p>
    <w:p w14:paraId="5C231853" w14:textId="77777777" w:rsidR="001D5294" w:rsidRPr="00032C4C" w:rsidRDefault="00032C4C">
      <w:pPr>
        <w:rPr>
          <w:b/>
          <w:u w:val="single"/>
        </w:rPr>
      </w:pPr>
      <w:r w:rsidRPr="00032C4C">
        <w:rPr>
          <w:b/>
          <w:u w:val="single"/>
        </w:rPr>
        <w:t>Preparation</w:t>
      </w:r>
    </w:p>
    <w:p w14:paraId="5D643499" w14:textId="0531AE28" w:rsidR="001D5294" w:rsidRPr="00032C4C" w:rsidRDefault="00032C4C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00"/>
        <w:contextualSpacing/>
      </w:pPr>
      <w:r w:rsidRPr="00032C4C">
        <w:rPr>
          <w:rFonts w:eastAsia="Arial" w:cs="Arial"/>
          <w:color w:val="333333"/>
        </w:rPr>
        <w:t>Line your crock pot with aluminum foil leaving enough to cover the potatoes completely. Spray aluminum foil with nonstick cooking spray.</w:t>
      </w:r>
    </w:p>
    <w:p w14:paraId="6842BA8E" w14:textId="77777777" w:rsidR="001D5294" w:rsidRPr="00032C4C" w:rsidRDefault="00032C4C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00"/>
        <w:contextualSpacing/>
      </w:pPr>
      <w:r w:rsidRPr="00032C4C">
        <w:rPr>
          <w:rFonts w:eastAsia="Arial" w:cs="Arial"/>
          <w:color w:val="333333"/>
        </w:rPr>
        <w:t>Layer half of the potatoes and sprinkle half of the dry ranch salad dressing mix to coat the potatoes. Top with half of the bacon, cheese, and chives.</w:t>
      </w:r>
    </w:p>
    <w:p w14:paraId="62FBC5C8" w14:textId="77777777" w:rsidR="001D5294" w:rsidRPr="00032C4C" w:rsidRDefault="00032C4C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00"/>
        <w:contextualSpacing/>
      </w:pPr>
      <w:r w:rsidRPr="00032C4C">
        <w:rPr>
          <w:rFonts w:eastAsia="Arial" w:cs="Arial"/>
          <w:color w:val="333333"/>
        </w:rPr>
        <w:t>Add the remaining potatoes and cover with remaining dry ranch salad dressing mix. Top with remaining bacon and cheese, reserving 1/2 cup cheese and 1 tablespoon of bacon. Add remaining chives, reserving 1 teaspoon. Cover and close tinfoil making sure to seal all openings. Close Crock Pot with lid.</w:t>
      </w:r>
    </w:p>
    <w:p w14:paraId="6FDF6E95" w14:textId="77777777" w:rsidR="001D5294" w:rsidRPr="00032C4C" w:rsidRDefault="00032C4C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00"/>
        <w:contextualSpacing/>
      </w:pPr>
      <w:r w:rsidRPr="00032C4C">
        <w:rPr>
          <w:rFonts w:eastAsia="Arial" w:cs="Arial"/>
          <w:color w:val="333333"/>
        </w:rPr>
        <w:t>Cook on high heat for 3 to 4 hours until potatoes are fork tender.</w:t>
      </w:r>
    </w:p>
    <w:p w14:paraId="69A23DAB" w14:textId="77777777" w:rsidR="001D5294" w:rsidRPr="00032C4C" w:rsidRDefault="00032C4C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00"/>
        <w:contextualSpacing/>
      </w:pPr>
      <w:r w:rsidRPr="00032C4C">
        <w:rPr>
          <w:rFonts w:eastAsia="Arial" w:cs="Arial"/>
          <w:color w:val="333333"/>
        </w:rPr>
        <w:t>Cover with remaining cheese and bacon. Cover and seal, cooking an additional 2 minutes for the cheese to melt. Cover with remaining chives and salt and pepper to taste. Serve.</w:t>
      </w:r>
    </w:p>
    <w:p w14:paraId="1024A68F" w14:textId="77777777" w:rsidR="001D5294" w:rsidRPr="00032C4C" w:rsidRDefault="001D5294"/>
    <w:p w14:paraId="691682D4" w14:textId="77777777" w:rsidR="001D5294" w:rsidRPr="00032C4C" w:rsidRDefault="001D5294"/>
    <w:p w14:paraId="4980D9AF" w14:textId="344AAA4A" w:rsidR="001D5294" w:rsidRPr="00032C4C" w:rsidRDefault="001D5294"/>
    <w:sectPr w:rsidR="001D5294" w:rsidRPr="00032C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864"/>
    <w:multiLevelType w:val="multilevel"/>
    <w:tmpl w:val="6890F1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556EB"/>
    <w:multiLevelType w:val="multilevel"/>
    <w:tmpl w:val="A04275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294"/>
    <w:rsid w:val="00032C4C"/>
    <w:rsid w:val="00093E1E"/>
    <w:rsid w:val="001D5294"/>
    <w:rsid w:val="00C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D3A"/>
  <w15:docId w15:val="{01FAEF76-5414-4A32-B52B-11AF566A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2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orkstale.com/easy-crock-pot-cheesy-bacon-ranch-potato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O'Brien</cp:lastModifiedBy>
  <cp:revision>4</cp:revision>
  <dcterms:created xsi:type="dcterms:W3CDTF">2018-03-26T16:49:00Z</dcterms:created>
  <dcterms:modified xsi:type="dcterms:W3CDTF">2018-03-27T21:44:00Z</dcterms:modified>
</cp:coreProperties>
</file>